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D57" w:rsidRPr="00C30C7C" w:rsidRDefault="00434E75" w:rsidP="00434E75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071D57" w:rsidRPr="00C30C7C">
        <w:rPr>
          <w:b/>
          <w:bCs/>
          <w:color w:val="000000"/>
        </w:rPr>
        <w:t>СПРАВКА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</w:rPr>
      </w:pPr>
      <w:r w:rsidRPr="00C30C7C">
        <w:rPr>
          <w:b/>
          <w:bCs/>
          <w:color w:val="000000"/>
        </w:rPr>
        <w:t xml:space="preserve">по уровням </w:t>
      </w:r>
      <w:r w:rsidRPr="00C30C7C">
        <w:rPr>
          <w:b/>
        </w:rPr>
        <w:t xml:space="preserve">освоения воспитанниками основной образовательной программы дошкольного образования </w:t>
      </w:r>
      <w:r w:rsidRPr="00C30C7C">
        <w:rPr>
          <w:b/>
          <w:bCs/>
          <w:color w:val="000000"/>
        </w:rPr>
        <w:t>МБДОУ №65 «Фестивальный»</w:t>
      </w:r>
    </w:p>
    <w:p w:rsidR="00071D57" w:rsidRPr="00C30C7C" w:rsidRDefault="00F96908" w:rsidP="00071D57">
      <w:pPr>
        <w:contextualSpacing/>
        <w:jc w:val="center"/>
        <w:rPr>
          <w:b/>
        </w:rPr>
      </w:pPr>
      <w:r>
        <w:rPr>
          <w:b/>
        </w:rPr>
        <w:t>2021-2022</w:t>
      </w:r>
      <w:r w:rsidR="00071D57" w:rsidRPr="00C30C7C">
        <w:rPr>
          <w:b/>
        </w:rPr>
        <w:t xml:space="preserve"> учебный год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b/>
          <w:color w:val="000000"/>
        </w:rPr>
      </w:pPr>
      <w:r>
        <w:rPr>
          <w:color w:val="000000"/>
        </w:rPr>
        <w:t>Группа:</w:t>
      </w:r>
      <w:r w:rsidR="00732BC2">
        <w:rPr>
          <w:color w:val="000000"/>
        </w:rPr>
        <w:t xml:space="preserve"> № </w:t>
      </w:r>
      <w:r w:rsidR="00577280">
        <w:rPr>
          <w:color w:val="000000"/>
        </w:rPr>
        <w:t>13</w:t>
      </w:r>
      <w:r w:rsidR="002E512E">
        <w:rPr>
          <w:color w:val="000000"/>
        </w:rPr>
        <w:t xml:space="preserve"> </w:t>
      </w:r>
      <w:r w:rsidR="00732BC2">
        <w:rPr>
          <w:color w:val="000000"/>
        </w:rPr>
        <w:t>«</w:t>
      </w:r>
      <w:proofErr w:type="gramStart"/>
      <w:r w:rsidR="00577280">
        <w:rPr>
          <w:color w:val="000000"/>
        </w:rPr>
        <w:t>Светлячки</w:t>
      </w:r>
      <w:r w:rsidR="00732BC2">
        <w:rPr>
          <w:color w:val="000000"/>
        </w:rPr>
        <w:t>»</w:t>
      </w:r>
      <w:r w:rsidRPr="00C30C7C">
        <w:rPr>
          <w:color w:val="000000"/>
        </w:rPr>
        <w:tab/>
      </w:r>
      <w:proofErr w:type="gramEnd"/>
      <w:r w:rsidRPr="00C30C7C">
        <w:rPr>
          <w:color w:val="000000"/>
        </w:rPr>
        <w:tab/>
      </w:r>
      <w:r w:rsidRPr="00C30C7C">
        <w:rPr>
          <w:color w:val="000000"/>
        </w:rPr>
        <w:tab/>
      </w:r>
      <w:r w:rsidR="003D02F0">
        <w:rPr>
          <w:color w:val="000000"/>
        </w:rPr>
        <w:t xml:space="preserve">          </w:t>
      </w:r>
      <w:r w:rsidR="00732BC2">
        <w:rPr>
          <w:color w:val="000000"/>
        </w:rPr>
        <w:t xml:space="preserve">    </w:t>
      </w:r>
      <w:r w:rsidRPr="00C30C7C">
        <w:rPr>
          <w:color w:val="000000"/>
        </w:rPr>
        <w:t xml:space="preserve">Дата проведения: </w:t>
      </w:r>
      <w:r w:rsidR="00732BC2">
        <w:rPr>
          <w:color w:val="000000"/>
        </w:rPr>
        <w:t xml:space="preserve"> </w:t>
      </w:r>
      <w:r w:rsidR="00F96908">
        <w:rPr>
          <w:color w:val="000000"/>
        </w:rPr>
        <w:t>18</w:t>
      </w:r>
      <w:r w:rsidR="004F0CB1">
        <w:rPr>
          <w:color w:val="000000"/>
        </w:rPr>
        <w:t>.04.2021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</w:pPr>
      <w:r w:rsidRPr="00C30C7C">
        <w:rPr>
          <w:color w:val="000000"/>
        </w:rPr>
        <w:t xml:space="preserve">Возраст: </w:t>
      </w:r>
      <w:r w:rsidR="00F96908">
        <w:rPr>
          <w:color w:val="000000"/>
        </w:rPr>
        <w:t>3 – 4</w:t>
      </w:r>
      <w:r w:rsidR="00C31A09">
        <w:rPr>
          <w:color w:val="000000"/>
        </w:rPr>
        <w:t xml:space="preserve"> года</w:t>
      </w:r>
    </w:p>
    <w:p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C30C7C">
        <w:t xml:space="preserve">Всего воспитанников: </w:t>
      </w:r>
      <w:r w:rsidR="0084678A">
        <w:t>36 детей</w:t>
      </w:r>
    </w:p>
    <w:p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>
        <w:t xml:space="preserve">Воспитатели: </w:t>
      </w:r>
      <w:r w:rsidR="00577280">
        <w:t>Кувыкина Е.Н., Кузьмина Л.В.</w:t>
      </w:r>
    </w:p>
    <w:p w:rsidR="00974ABD" w:rsidRDefault="00974ABD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p w:rsidR="00B12426" w:rsidRDefault="0017767A" w:rsidP="00BF2BEA">
      <w:pPr>
        <w:pStyle w:val="a3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B12426" w:rsidRPr="00C30C7C" w:rsidTr="000C6FF9">
        <w:tc>
          <w:tcPr>
            <w:tcW w:w="3357" w:type="dxa"/>
            <w:vMerge w:val="restart"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  <w:shd w:val="clear" w:color="auto" w:fill="auto"/>
          </w:tcPr>
          <w:p w:rsidR="00B12426" w:rsidRPr="00C30C7C" w:rsidRDefault="004F0CB1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Конец года</w:t>
            </w:r>
            <w:r w:rsidR="00B12426" w:rsidRPr="00C30C7C">
              <w:rPr>
                <w:b/>
                <w:color w:val="000000"/>
              </w:rPr>
              <w:t xml:space="preserve"> </w:t>
            </w:r>
          </w:p>
        </w:tc>
      </w:tr>
      <w:tr w:rsidR="00B12426" w:rsidRPr="00C30C7C" w:rsidTr="000C6FF9">
        <w:trPr>
          <w:trHeight w:val="239"/>
        </w:trPr>
        <w:tc>
          <w:tcPr>
            <w:tcW w:w="3357" w:type="dxa"/>
            <w:vMerge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Низкий </w:t>
            </w:r>
          </w:p>
        </w:tc>
      </w:tr>
      <w:tr w:rsidR="00B12426" w:rsidRPr="00732BC2" w:rsidTr="000C6FF9">
        <w:tc>
          <w:tcPr>
            <w:tcW w:w="3357" w:type="dxa"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F96908" w:rsidP="000C6FF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B12426" w:rsidRPr="00732BC2">
              <w:rPr>
                <w:b/>
              </w:rPr>
              <w:t xml:space="preserve">, </w:t>
            </w:r>
          </w:p>
          <w:p w:rsidR="00B12426" w:rsidRPr="00732BC2" w:rsidRDefault="00F96908" w:rsidP="000C6FF9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B12426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F96908" w:rsidP="000C6FF9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B12426" w:rsidRPr="00732BC2">
              <w:rPr>
                <w:b/>
              </w:rPr>
              <w:t>,</w:t>
            </w:r>
          </w:p>
          <w:p w:rsidR="00B12426" w:rsidRPr="00732BC2" w:rsidRDefault="00F96908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60</w:t>
            </w:r>
            <w:r w:rsidR="00B12426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B12426" w:rsidRPr="00732BC2" w:rsidRDefault="00670276" w:rsidP="000C6FF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 xml:space="preserve">, </w:t>
            </w:r>
          </w:p>
          <w:p w:rsidR="00B12426" w:rsidRPr="00732BC2" w:rsidRDefault="0067027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>%</w:t>
            </w:r>
          </w:p>
        </w:tc>
      </w:tr>
      <w:tr w:rsidR="00B12426" w:rsidRPr="00732BC2" w:rsidTr="000C6FF9">
        <w:tc>
          <w:tcPr>
            <w:tcW w:w="3357" w:type="dxa"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F96908" w:rsidP="000C6FF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B12426" w:rsidRPr="00732BC2">
              <w:rPr>
                <w:b/>
              </w:rPr>
              <w:t xml:space="preserve">, </w:t>
            </w:r>
          </w:p>
          <w:p w:rsidR="00B12426" w:rsidRPr="00732BC2" w:rsidRDefault="00F96908" w:rsidP="000C6FF9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B12426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F96908" w:rsidP="000C6FF9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B12426" w:rsidRPr="00732BC2">
              <w:rPr>
                <w:b/>
              </w:rPr>
              <w:t>,</w:t>
            </w:r>
          </w:p>
          <w:p w:rsidR="00B12426" w:rsidRPr="00732BC2" w:rsidRDefault="00F96908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71</w:t>
            </w:r>
            <w:r w:rsidR="00B12426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B12426" w:rsidRPr="00732BC2" w:rsidRDefault="00F96908" w:rsidP="000C6FF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 xml:space="preserve"> </w:t>
            </w:r>
          </w:p>
          <w:p w:rsidR="00B12426" w:rsidRPr="00732BC2" w:rsidRDefault="00B1242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32BC2">
              <w:rPr>
                <w:b/>
              </w:rPr>
              <w:t>%</w:t>
            </w:r>
          </w:p>
        </w:tc>
      </w:tr>
      <w:tr w:rsidR="00B12426" w:rsidRPr="00732BC2" w:rsidTr="000C6FF9">
        <w:tc>
          <w:tcPr>
            <w:tcW w:w="3357" w:type="dxa"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t>Речевое</w:t>
            </w:r>
            <w:r w:rsidRPr="00C30C7C">
              <w:t xml:space="preserve"> развитие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F96908" w:rsidP="000C6FF9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B12426" w:rsidRPr="00732BC2">
              <w:rPr>
                <w:b/>
              </w:rPr>
              <w:t xml:space="preserve">, </w:t>
            </w:r>
          </w:p>
          <w:p w:rsidR="00B12426" w:rsidRPr="00732BC2" w:rsidRDefault="00F96908" w:rsidP="000C6FF9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  <w:r w:rsidR="00B12426" w:rsidRPr="00732BC2">
              <w:rPr>
                <w:b/>
              </w:rPr>
              <w:t>%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F96908" w:rsidP="000C6FF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B12426" w:rsidRPr="00732BC2">
              <w:rPr>
                <w:b/>
              </w:rPr>
              <w:t>,</w:t>
            </w:r>
          </w:p>
          <w:p w:rsidR="00B12426" w:rsidRPr="00732BC2" w:rsidRDefault="00F96908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51</w:t>
            </w:r>
            <w:r w:rsidR="00B12426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5C493D" w:rsidRDefault="005C493D" w:rsidP="005C493D">
            <w:pPr>
              <w:jc w:val="center"/>
              <w:rPr>
                <w:b/>
              </w:rPr>
            </w:pPr>
            <w:r>
              <w:rPr>
                <w:b/>
              </w:rPr>
              <w:t>0,</w:t>
            </w:r>
          </w:p>
          <w:p w:rsidR="00AC0173" w:rsidRPr="00AC0173" w:rsidRDefault="005C493D" w:rsidP="005C493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>%</w:t>
            </w:r>
          </w:p>
        </w:tc>
      </w:tr>
      <w:tr w:rsidR="00B12426" w:rsidRPr="00732BC2" w:rsidTr="000C6FF9">
        <w:tc>
          <w:tcPr>
            <w:tcW w:w="3357" w:type="dxa"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Художественно-эстетическое развитие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AC0173" w:rsidP="000C6FF9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B12426" w:rsidRPr="00732BC2">
              <w:rPr>
                <w:b/>
              </w:rPr>
              <w:t xml:space="preserve">, </w:t>
            </w:r>
          </w:p>
          <w:p w:rsidR="00B12426" w:rsidRPr="00732BC2" w:rsidRDefault="00AC0173" w:rsidP="000C6FF9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  <w:r w:rsidR="00B12426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B12426" w:rsidP="000C6FF9">
            <w:pPr>
              <w:jc w:val="center"/>
              <w:rPr>
                <w:b/>
              </w:rPr>
            </w:pPr>
            <w:r w:rsidRPr="00732BC2">
              <w:rPr>
                <w:b/>
              </w:rPr>
              <w:t>2</w:t>
            </w:r>
            <w:r w:rsidR="00AC0173">
              <w:rPr>
                <w:b/>
              </w:rPr>
              <w:t>0</w:t>
            </w:r>
            <w:r w:rsidRPr="00732BC2">
              <w:rPr>
                <w:b/>
              </w:rPr>
              <w:t>,</w:t>
            </w:r>
          </w:p>
          <w:p w:rsidR="00B12426" w:rsidRPr="00732BC2" w:rsidRDefault="00AC0173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57</w:t>
            </w:r>
            <w:r w:rsidR="00B12426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AC0173" w:rsidRPr="00732BC2" w:rsidRDefault="00670276" w:rsidP="00AC017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 xml:space="preserve">, </w:t>
            </w:r>
          </w:p>
          <w:p w:rsidR="00B12426" w:rsidRPr="00732BC2" w:rsidRDefault="0067027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>%</w:t>
            </w:r>
          </w:p>
        </w:tc>
      </w:tr>
      <w:tr w:rsidR="00B12426" w:rsidRPr="00732BC2" w:rsidTr="000C6FF9">
        <w:trPr>
          <w:trHeight w:val="201"/>
        </w:trPr>
        <w:tc>
          <w:tcPr>
            <w:tcW w:w="3357" w:type="dxa"/>
            <w:shd w:val="clear" w:color="auto" w:fill="auto"/>
          </w:tcPr>
          <w:p w:rsidR="00B12426" w:rsidRPr="00C30C7C" w:rsidRDefault="00B12426" w:rsidP="000C6FF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Физическое развитие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AC0173" w:rsidP="000C6FF9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B12426" w:rsidRPr="00732BC2">
              <w:rPr>
                <w:b/>
              </w:rPr>
              <w:t xml:space="preserve">, </w:t>
            </w:r>
          </w:p>
          <w:p w:rsidR="00B12426" w:rsidRPr="00732BC2" w:rsidRDefault="00AC0173" w:rsidP="000C6FF9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  <w:r w:rsidR="00B12426" w:rsidRPr="00732BC2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:rsidR="00B12426" w:rsidRPr="00732BC2" w:rsidRDefault="00AC0173" w:rsidP="000C6FF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B12426" w:rsidRPr="00732BC2">
              <w:rPr>
                <w:b/>
              </w:rPr>
              <w:t>,</w:t>
            </w:r>
          </w:p>
          <w:p w:rsidR="00B12426" w:rsidRPr="00732BC2" w:rsidRDefault="00AC0173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23</w:t>
            </w:r>
            <w:r w:rsidR="00B12426" w:rsidRPr="00732BC2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:rsidR="00B12426" w:rsidRPr="00732BC2" w:rsidRDefault="00670276" w:rsidP="000C6FF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 xml:space="preserve">, </w:t>
            </w:r>
          </w:p>
          <w:p w:rsidR="00B12426" w:rsidRPr="00732BC2" w:rsidRDefault="00670276" w:rsidP="000C6FF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  <w:r w:rsidR="00B12426" w:rsidRPr="00732BC2">
              <w:rPr>
                <w:b/>
              </w:rPr>
              <w:t>%</w:t>
            </w:r>
          </w:p>
        </w:tc>
      </w:tr>
    </w:tbl>
    <w:p w:rsidR="00732BC2" w:rsidRDefault="0017767A" w:rsidP="00BF2BEA">
      <w:pPr>
        <w:pStyle w:val="a3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32BC2">
        <w:rPr>
          <w:rFonts w:ascii="Times New Roman" w:hAnsi="Times New Roman"/>
          <w:sz w:val="24"/>
          <w:szCs w:val="24"/>
        </w:rPr>
        <w:t>Списочный состав г</w:t>
      </w:r>
      <w:r w:rsidR="0084678A">
        <w:rPr>
          <w:rFonts w:ascii="Times New Roman" w:hAnsi="Times New Roman"/>
          <w:sz w:val="24"/>
          <w:szCs w:val="24"/>
        </w:rPr>
        <w:t>руппы на начало года составлял 36</w:t>
      </w:r>
      <w:r w:rsidR="002E512E">
        <w:rPr>
          <w:rFonts w:ascii="Times New Roman" w:hAnsi="Times New Roman"/>
          <w:sz w:val="24"/>
          <w:szCs w:val="24"/>
        </w:rPr>
        <w:t xml:space="preserve"> </w:t>
      </w:r>
      <w:r w:rsidR="00BF2BEA">
        <w:rPr>
          <w:rFonts w:ascii="Times New Roman" w:hAnsi="Times New Roman"/>
          <w:sz w:val="24"/>
          <w:szCs w:val="24"/>
        </w:rPr>
        <w:t>детей</w:t>
      </w:r>
      <w:r w:rsidR="00732BC2">
        <w:rPr>
          <w:rFonts w:ascii="Times New Roman" w:hAnsi="Times New Roman"/>
          <w:sz w:val="24"/>
          <w:szCs w:val="24"/>
        </w:rPr>
        <w:t xml:space="preserve">. </w:t>
      </w:r>
      <w:r w:rsidR="00AC0173">
        <w:rPr>
          <w:rFonts w:ascii="Times New Roman" w:hAnsi="Times New Roman"/>
          <w:sz w:val="24"/>
          <w:szCs w:val="24"/>
        </w:rPr>
        <w:t>В мониторинге приняло участие 35</w:t>
      </w:r>
      <w:r w:rsidR="0084678A">
        <w:rPr>
          <w:rFonts w:ascii="Times New Roman" w:hAnsi="Times New Roman"/>
          <w:sz w:val="24"/>
          <w:szCs w:val="24"/>
        </w:rPr>
        <w:t xml:space="preserve"> </w:t>
      </w:r>
      <w:r w:rsidR="00AC0173">
        <w:rPr>
          <w:rFonts w:ascii="Times New Roman" w:hAnsi="Times New Roman"/>
          <w:sz w:val="24"/>
          <w:szCs w:val="24"/>
        </w:rPr>
        <w:t>детей. Одного ребенка</w:t>
      </w:r>
      <w:r w:rsidR="00D452BF">
        <w:rPr>
          <w:rFonts w:ascii="Times New Roman" w:hAnsi="Times New Roman"/>
          <w:sz w:val="24"/>
          <w:szCs w:val="24"/>
        </w:rPr>
        <w:t xml:space="preserve"> не диагностировали, </w:t>
      </w:r>
      <w:r w:rsidR="00AC0173">
        <w:rPr>
          <w:rFonts w:ascii="Times New Roman" w:hAnsi="Times New Roman"/>
          <w:sz w:val="24"/>
          <w:szCs w:val="24"/>
        </w:rPr>
        <w:t>так как он в течении года не посещал</w:t>
      </w:r>
      <w:r w:rsidR="004F0CB1">
        <w:rPr>
          <w:rFonts w:ascii="Times New Roman" w:hAnsi="Times New Roman"/>
          <w:sz w:val="24"/>
          <w:szCs w:val="24"/>
        </w:rPr>
        <w:t xml:space="preserve"> данную группу.</w:t>
      </w:r>
      <w:r w:rsidR="002E512E">
        <w:rPr>
          <w:rFonts w:ascii="Times New Roman" w:hAnsi="Times New Roman"/>
          <w:sz w:val="24"/>
          <w:szCs w:val="24"/>
        </w:rPr>
        <w:t xml:space="preserve"> </w:t>
      </w:r>
      <w:r w:rsidR="00732BC2">
        <w:rPr>
          <w:rFonts w:ascii="Times New Roman" w:hAnsi="Times New Roman"/>
          <w:sz w:val="24"/>
          <w:szCs w:val="24"/>
        </w:rPr>
        <w:t xml:space="preserve">Таким образом, в диагностике приняло </w:t>
      </w:r>
      <w:r w:rsidR="00AC0173">
        <w:rPr>
          <w:rFonts w:ascii="Times New Roman" w:hAnsi="Times New Roman"/>
          <w:sz w:val="24"/>
          <w:szCs w:val="24"/>
        </w:rPr>
        <w:t>97</w:t>
      </w:r>
      <w:r w:rsidR="00BF446C">
        <w:rPr>
          <w:rFonts w:ascii="Times New Roman" w:hAnsi="Times New Roman"/>
          <w:sz w:val="24"/>
          <w:szCs w:val="24"/>
        </w:rPr>
        <w:t xml:space="preserve"> </w:t>
      </w:r>
      <w:r w:rsidR="00732BC2">
        <w:rPr>
          <w:rFonts w:ascii="Times New Roman" w:hAnsi="Times New Roman"/>
          <w:sz w:val="24"/>
          <w:szCs w:val="24"/>
        </w:rPr>
        <w:t>% воспитанников от общего состава группы.</w:t>
      </w:r>
    </w:p>
    <w:p w:rsidR="00071D57" w:rsidRPr="00C30C7C" w:rsidRDefault="00071D57" w:rsidP="00071D57">
      <w:pPr>
        <w:contextualSpacing/>
        <w:rPr>
          <w:color w:val="000000"/>
        </w:rPr>
      </w:pPr>
    </w:p>
    <w:p w:rsidR="00071D57" w:rsidRDefault="00071D57" w:rsidP="00071D57">
      <w:pPr>
        <w:ind w:firstLine="709"/>
        <w:contextualSpacing/>
        <w:jc w:val="center"/>
        <w:rPr>
          <w:b/>
        </w:rPr>
      </w:pPr>
      <w:r w:rsidRPr="00C30C7C">
        <w:rPr>
          <w:b/>
        </w:rPr>
        <w:t>Образовательная область «Социально-коммуникативное развитие»</w:t>
      </w:r>
    </w:p>
    <w:p w:rsidR="00B15700" w:rsidRPr="00B15700" w:rsidRDefault="00B15700" w:rsidP="00B15700">
      <w:pPr>
        <w:pStyle w:val="a3"/>
        <w:ind w:firstLine="708"/>
        <w:rPr>
          <w:rFonts w:ascii="Times New Roman" w:hAnsi="Times New Roman"/>
          <w:i/>
          <w:u w:val="single"/>
        </w:rPr>
      </w:pPr>
      <w:r w:rsidRPr="00B15700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B15700" w:rsidRPr="00B15700" w:rsidRDefault="00AF4B22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</w:t>
      </w:r>
      <w:r w:rsidR="00AC0173">
        <w:rPr>
          <w:rFonts w:ascii="Times New Roman" w:hAnsi="Times New Roman"/>
        </w:rPr>
        <w:t xml:space="preserve"> оптимальным уровнем 14 детей (40</w:t>
      </w:r>
      <w:r w:rsidR="00B15700" w:rsidRPr="00B15700">
        <w:rPr>
          <w:rFonts w:ascii="Times New Roman" w:hAnsi="Times New Roman"/>
        </w:rPr>
        <w:t>%)</w:t>
      </w:r>
    </w:p>
    <w:p w:rsidR="00B15700" w:rsidRPr="00B15700" w:rsidRDefault="00AC0173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достаточным уровнем 21</w:t>
      </w:r>
      <w:r w:rsidR="00B15700" w:rsidRPr="00B15700">
        <w:rPr>
          <w:rFonts w:ascii="Times New Roman" w:hAnsi="Times New Roman"/>
        </w:rPr>
        <w:t xml:space="preserve"> ребе</w:t>
      </w:r>
      <w:r>
        <w:rPr>
          <w:rFonts w:ascii="Times New Roman" w:hAnsi="Times New Roman"/>
        </w:rPr>
        <w:t>нок</w:t>
      </w:r>
      <w:r w:rsidR="00B15700" w:rsidRPr="00B15700">
        <w:rPr>
          <w:rFonts w:ascii="Times New Roman" w:hAnsi="Times New Roman"/>
        </w:rPr>
        <w:t>%)</w:t>
      </w:r>
      <w:r w:rsidR="00B15700" w:rsidRPr="00B15700">
        <w:rPr>
          <w:rFonts w:ascii="Times New Roman" w:hAnsi="Times New Roman"/>
        </w:rPr>
        <w:tab/>
      </w:r>
    </w:p>
    <w:p w:rsidR="00B15700" w:rsidRPr="00B15700" w:rsidRDefault="00AF4B22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 низким уровнем - 0</w:t>
      </w:r>
      <w:r w:rsidR="00B15700" w:rsidRPr="00B157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детей (0</w:t>
      </w:r>
      <w:r w:rsidR="00B15700" w:rsidRPr="00B15700">
        <w:rPr>
          <w:rFonts w:ascii="Times New Roman" w:hAnsi="Times New Roman"/>
        </w:rPr>
        <w:t>%)</w:t>
      </w:r>
    </w:p>
    <w:p w:rsidR="0017767A" w:rsidRPr="006B3F85" w:rsidRDefault="00B15700" w:rsidP="00A57398">
      <w:pPr>
        <w:contextualSpacing/>
        <w:jc w:val="both"/>
      </w:pPr>
      <w:r>
        <w:rPr>
          <w:b/>
        </w:rPr>
        <w:t xml:space="preserve">          </w:t>
      </w:r>
      <w:r w:rsidR="00A57398">
        <w:rPr>
          <w:b/>
        </w:rPr>
        <w:t xml:space="preserve">  </w:t>
      </w:r>
      <w:r w:rsidR="00071D57" w:rsidRPr="00C30C7C">
        <w:rPr>
          <w:b/>
        </w:rPr>
        <w:t xml:space="preserve">Выводы: </w:t>
      </w:r>
      <w:r w:rsidR="0017767A" w:rsidRPr="0017767A">
        <w:t>таким образом, можно</w:t>
      </w:r>
      <w:r w:rsidR="0017767A">
        <w:rPr>
          <w:b/>
        </w:rPr>
        <w:t xml:space="preserve"> </w:t>
      </w:r>
      <w:r w:rsidR="00AF2836">
        <w:t>сказать, что группе дети учатся общаться и дружить</w:t>
      </w:r>
      <w:r w:rsidR="006427B4">
        <w:t xml:space="preserve"> друг с другом, знают имена родителей</w:t>
      </w:r>
      <w:r w:rsidR="0017767A">
        <w:t>,</w:t>
      </w:r>
      <w:r w:rsidR="00AF2836">
        <w:t xml:space="preserve"> могут общаться в диалоге с воспитателем.</w:t>
      </w:r>
      <w:r w:rsidR="003774B5">
        <w:t xml:space="preserve"> Правильно применяют игрушку во время игры, умеют организовывать самостоятельные игры</w:t>
      </w:r>
      <w:r w:rsidR="0017767A">
        <w:t>.</w:t>
      </w:r>
      <w:r w:rsidR="003774B5">
        <w:t xml:space="preserve"> В дидактических играх не всегда могут оценить свои возможности, не всегда соблюдают правила игры.</w:t>
      </w:r>
    </w:p>
    <w:p w:rsidR="00071D57" w:rsidRDefault="00071D57" w:rsidP="00071D57">
      <w:pPr>
        <w:ind w:firstLine="709"/>
        <w:contextualSpacing/>
        <w:jc w:val="both"/>
        <w:rPr>
          <w:color w:val="000000"/>
        </w:rPr>
      </w:pPr>
      <w:r w:rsidRPr="00C30C7C">
        <w:rPr>
          <w:b/>
        </w:rPr>
        <w:t>Предложения:</w:t>
      </w:r>
      <w:r w:rsidR="0017767A">
        <w:rPr>
          <w:b/>
        </w:rPr>
        <w:t xml:space="preserve"> </w:t>
      </w:r>
      <w:r w:rsidR="0017767A" w:rsidRPr="0017767A">
        <w:t>продолж</w:t>
      </w:r>
      <w:r w:rsidR="00BF446C">
        <w:t>ать</w:t>
      </w:r>
      <w:r w:rsidR="002E512E">
        <w:t xml:space="preserve"> пров</w:t>
      </w:r>
      <w:r w:rsidR="00BF446C">
        <w:t>оди</w:t>
      </w:r>
      <w:r w:rsidR="0017767A" w:rsidRPr="0017767A">
        <w:t>ть сплочение группы, у</w:t>
      </w:r>
      <w:r w:rsidR="00BF446C">
        <w:t>чить</w:t>
      </w:r>
      <w:r w:rsidR="00A57398">
        <w:t xml:space="preserve"> распределять роли в игре. </w:t>
      </w:r>
      <w:r w:rsidR="003774B5">
        <w:t xml:space="preserve">Использовать в работе с детьми дидактические игры по темам: «Мои друзья», «Какое настроение», «Какой мой друг». Уделять внимание обогащению сюжета игр, закреплению умения вести ролевые диалоги, принимать игровые задачи, общаться со взрослыми и сверстниками. </w:t>
      </w:r>
      <w:r w:rsidR="00A57398" w:rsidRPr="00A57398">
        <w:rPr>
          <w:color w:val="000000"/>
        </w:rPr>
        <w:t>Необходимо продол</w:t>
      </w:r>
      <w:r w:rsidR="006427B4">
        <w:rPr>
          <w:color w:val="000000"/>
        </w:rPr>
        <w:t>жить работу по развитию игровых ситуаций,</w:t>
      </w:r>
      <w:r w:rsidR="00AA4228">
        <w:rPr>
          <w:color w:val="000000"/>
        </w:rPr>
        <w:t xml:space="preserve"> самостоятельного выполнения действий с предмета</w:t>
      </w:r>
      <w:r w:rsidR="001465FD">
        <w:rPr>
          <w:color w:val="000000"/>
        </w:rPr>
        <w:t>ми, продолжать учить самостоятельно одеваться и раздеваться.</w:t>
      </w:r>
    </w:p>
    <w:p w:rsidR="00B15700" w:rsidRDefault="00B15700" w:rsidP="00071D57">
      <w:pPr>
        <w:ind w:firstLine="709"/>
        <w:contextualSpacing/>
        <w:jc w:val="both"/>
        <w:rPr>
          <w:color w:val="000000"/>
        </w:rPr>
      </w:pPr>
    </w:p>
    <w:p w:rsidR="00071D57" w:rsidRDefault="00071D57" w:rsidP="00071D57">
      <w:pPr>
        <w:ind w:firstLine="709"/>
        <w:contextualSpacing/>
        <w:jc w:val="center"/>
        <w:rPr>
          <w:b/>
        </w:rPr>
      </w:pPr>
      <w:r w:rsidRPr="00C30C7C">
        <w:rPr>
          <w:b/>
        </w:rPr>
        <w:t>Образовательная область «Познавательное развитие»</w:t>
      </w:r>
    </w:p>
    <w:p w:rsidR="00B15700" w:rsidRPr="00B15700" w:rsidRDefault="00B15700" w:rsidP="00B15700">
      <w:pPr>
        <w:pStyle w:val="a3"/>
        <w:ind w:firstLine="708"/>
        <w:rPr>
          <w:rFonts w:ascii="Times New Roman" w:hAnsi="Times New Roman"/>
          <w:i/>
          <w:u w:val="single"/>
        </w:rPr>
      </w:pPr>
      <w:r w:rsidRPr="00B15700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B15700" w:rsidRPr="00B15700" w:rsidRDefault="00AF4B22" w:rsidP="00B15700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</w:t>
      </w:r>
      <w:r w:rsidR="003774B5">
        <w:rPr>
          <w:rFonts w:ascii="Times New Roman" w:hAnsi="Times New Roman"/>
        </w:rPr>
        <w:t xml:space="preserve"> оптимальным уровнем 10 детей (29</w:t>
      </w:r>
      <w:r w:rsidR="00B15700" w:rsidRPr="00B15700">
        <w:rPr>
          <w:rFonts w:ascii="Times New Roman" w:hAnsi="Times New Roman"/>
        </w:rPr>
        <w:t>%)</w:t>
      </w:r>
    </w:p>
    <w:p w:rsidR="00B15700" w:rsidRPr="00B15700" w:rsidRDefault="00B15700" w:rsidP="00B15700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достаточным уровнем </w:t>
      </w:r>
      <w:r w:rsidR="003774B5">
        <w:rPr>
          <w:rFonts w:ascii="Times New Roman" w:hAnsi="Times New Roman"/>
        </w:rPr>
        <w:t>25</w:t>
      </w:r>
      <w:r w:rsidRPr="00B15700">
        <w:rPr>
          <w:rFonts w:ascii="Times New Roman" w:hAnsi="Times New Roman"/>
        </w:rPr>
        <w:t xml:space="preserve"> </w:t>
      </w:r>
      <w:r w:rsidR="003774B5">
        <w:rPr>
          <w:rFonts w:ascii="Times New Roman" w:hAnsi="Times New Roman"/>
        </w:rPr>
        <w:t>детей (71</w:t>
      </w:r>
      <w:r w:rsidRPr="00B15700">
        <w:rPr>
          <w:rFonts w:ascii="Times New Roman" w:hAnsi="Times New Roman"/>
        </w:rPr>
        <w:t>%)</w:t>
      </w:r>
      <w:r w:rsidRPr="00B15700">
        <w:rPr>
          <w:rFonts w:ascii="Times New Roman" w:hAnsi="Times New Roman"/>
        </w:rPr>
        <w:tab/>
      </w:r>
    </w:p>
    <w:p w:rsidR="00B15700" w:rsidRPr="00B15700" w:rsidRDefault="00B15700" w:rsidP="00B15700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>- с низким уров</w:t>
      </w:r>
      <w:r w:rsidR="003774B5">
        <w:rPr>
          <w:rFonts w:ascii="Times New Roman" w:hAnsi="Times New Roman"/>
        </w:rPr>
        <w:t>нем – 0 детей (0</w:t>
      </w:r>
      <w:r w:rsidRPr="00B15700">
        <w:rPr>
          <w:rFonts w:ascii="Times New Roman" w:hAnsi="Times New Roman"/>
        </w:rPr>
        <w:t>%)</w:t>
      </w:r>
    </w:p>
    <w:p w:rsidR="00BF446C" w:rsidRPr="00FC12C2" w:rsidRDefault="00B15700" w:rsidP="00BF446C">
      <w:pPr>
        <w:pStyle w:val="c5"/>
        <w:spacing w:before="0" w:beforeAutospacing="0" w:after="0" w:afterAutospacing="0"/>
        <w:jc w:val="both"/>
        <w:rPr>
          <w:rFonts w:ascii="&amp;quot" w:hAnsi="&amp;quot"/>
          <w:color w:val="000000"/>
        </w:rPr>
      </w:pPr>
      <w:r>
        <w:rPr>
          <w:b/>
        </w:rPr>
        <w:t xml:space="preserve">       </w:t>
      </w:r>
      <w:r w:rsidR="00071D57" w:rsidRPr="00C30C7C">
        <w:rPr>
          <w:b/>
        </w:rPr>
        <w:t xml:space="preserve">Выводы: </w:t>
      </w:r>
      <w:r w:rsidR="00F651CE">
        <w:rPr>
          <w:rStyle w:val="c0"/>
          <w:rFonts w:ascii="&amp;quot" w:hAnsi="&amp;quot"/>
          <w:color w:val="000000"/>
        </w:rPr>
        <w:t>р</w:t>
      </w:r>
      <w:r w:rsidR="00F651CE" w:rsidRPr="00A57398">
        <w:rPr>
          <w:rStyle w:val="c0"/>
          <w:rFonts w:ascii="&amp;quot" w:hAnsi="&amp;quot"/>
          <w:color w:val="000000"/>
        </w:rPr>
        <w:t>абота по образовательной области была направлена на развитие интересов детей, любознательности и познавательной мотивации; формированию познавательных действий, становлению сознания; развитию воображения и творческой акти</w:t>
      </w:r>
      <w:r w:rsidR="001465FD">
        <w:rPr>
          <w:rStyle w:val="c0"/>
          <w:rFonts w:ascii="&amp;quot" w:hAnsi="&amp;quot"/>
          <w:color w:val="000000"/>
        </w:rPr>
        <w:t xml:space="preserve">вности; </w:t>
      </w:r>
      <w:r w:rsidR="001465FD">
        <w:rPr>
          <w:rStyle w:val="c0"/>
          <w:rFonts w:ascii="&amp;quot" w:hAnsi="&amp;quot"/>
          <w:color w:val="000000"/>
        </w:rPr>
        <w:lastRenderedPageBreak/>
        <w:t xml:space="preserve">формированию </w:t>
      </w:r>
      <w:r w:rsidR="00F651CE" w:rsidRPr="00A57398">
        <w:rPr>
          <w:rStyle w:val="c0"/>
          <w:rFonts w:ascii="&amp;quot" w:hAnsi="&amp;quot"/>
          <w:color w:val="000000"/>
        </w:rPr>
        <w:t>первичных представлений о себе, других людях, объектах окружающего мира, о свойствах и отношениях объектов окружающе</w:t>
      </w:r>
      <w:r w:rsidR="001465FD">
        <w:rPr>
          <w:rStyle w:val="c0"/>
          <w:rFonts w:ascii="&amp;quot" w:hAnsi="&amp;quot"/>
          <w:color w:val="000000"/>
        </w:rPr>
        <w:t>го мира (форме, цвете, размере)</w:t>
      </w:r>
      <w:r w:rsidR="003774B5">
        <w:rPr>
          <w:rStyle w:val="c0"/>
          <w:rFonts w:ascii="&amp;quot" w:hAnsi="&amp;quot"/>
          <w:color w:val="000000"/>
        </w:rPr>
        <w:t>.</w:t>
      </w:r>
    </w:p>
    <w:p w:rsidR="00071D57" w:rsidRDefault="00F651CE" w:rsidP="009E3BFC">
      <w:pPr>
        <w:pStyle w:val="c5"/>
        <w:spacing w:before="0" w:beforeAutospacing="0" w:after="0" w:afterAutospacing="0"/>
        <w:jc w:val="both"/>
        <w:rPr>
          <w:rStyle w:val="c0"/>
          <w:rFonts w:ascii="&amp;quot" w:hAnsi="&amp;quot"/>
          <w:color w:val="000000"/>
        </w:rPr>
      </w:pPr>
      <w:r>
        <w:rPr>
          <w:b/>
        </w:rPr>
        <w:t xml:space="preserve">      </w:t>
      </w:r>
      <w:r w:rsidR="00071D57" w:rsidRPr="00C30C7C">
        <w:rPr>
          <w:b/>
        </w:rPr>
        <w:t>Предложения:</w:t>
      </w:r>
      <w:r w:rsidRPr="00F651CE">
        <w:rPr>
          <w:rStyle w:val="c0"/>
          <w:rFonts w:ascii="&amp;quot" w:hAnsi="&amp;quot"/>
          <w:color w:val="000000"/>
        </w:rPr>
        <w:t xml:space="preserve"> </w:t>
      </w:r>
      <w:r w:rsidR="000559AC">
        <w:rPr>
          <w:rStyle w:val="c0"/>
          <w:rFonts w:ascii="&amp;quot" w:hAnsi="&amp;quot"/>
          <w:color w:val="000000"/>
        </w:rPr>
        <w:t xml:space="preserve">Проводить с детьми индивидуальную работу, используя дидактические игры. </w:t>
      </w:r>
      <w:r w:rsidR="009E3BFC">
        <w:rPr>
          <w:rStyle w:val="c0"/>
          <w:rFonts w:ascii="&amp;quot" w:hAnsi="&amp;quot"/>
          <w:color w:val="000000"/>
        </w:rPr>
        <w:t xml:space="preserve">Формировать </w:t>
      </w:r>
      <w:r w:rsidR="000559AC">
        <w:rPr>
          <w:rStyle w:val="c0"/>
          <w:rFonts w:ascii="&amp;quot" w:hAnsi="&amp;quot"/>
          <w:color w:val="000000"/>
        </w:rPr>
        <w:t xml:space="preserve">внимания целостной картины мира, сенсорных эталонов и элементарных математических представлений, развитию конструктивных навыков, а также использовать в работе деятельность экспериментирования. </w:t>
      </w:r>
      <w:r w:rsidR="009E3BFC">
        <w:rPr>
          <w:rStyle w:val="c0"/>
          <w:rFonts w:ascii="&amp;quot" w:hAnsi="&amp;quot"/>
          <w:color w:val="000000"/>
        </w:rPr>
        <w:t>Учить детей называть материал, из которого они сделаны. Продолжать учить устанавливать сходства и различия между предметами.</w:t>
      </w:r>
      <w:r w:rsidR="00510BF9">
        <w:rPr>
          <w:rStyle w:val="c0"/>
          <w:rFonts w:ascii="&amp;quot" w:hAnsi="&amp;quot"/>
          <w:color w:val="000000"/>
        </w:rPr>
        <w:t xml:space="preserve"> Учить называть свойства предметов: большой, маленький, мягкий, пушистый и т. д.</w:t>
      </w:r>
      <w:r w:rsidR="00FC12C2">
        <w:rPr>
          <w:rStyle w:val="c0"/>
          <w:rFonts w:ascii="&amp;quot" w:hAnsi="&amp;quot"/>
          <w:color w:val="000000"/>
        </w:rPr>
        <w:t xml:space="preserve"> </w:t>
      </w:r>
      <w:r w:rsidR="000559AC">
        <w:rPr>
          <w:rStyle w:val="c0"/>
          <w:rFonts w:ascii="&amp;quot" w:hAnsi="&amp;quot"/>
          <w:color w:val="000000"/>
        </w:rPr>
        <w:t>Учить детей самостоятельно воздействовать различными способами на окружающие его предметы и явления с целью более плотного их познания и освоения.</w:t>
      </w:r>
    </w:p>
    <w:p w:rsidR="001A4418" w:rsidRPr="001A4418" w:rsidRDefault="001A4418" w:rsidP="001A4418">
      <w:pPr>
        <w:pStyle w:val="c5"/>
        <w:spacing w:before="0" w:beforeAutospacing="0" w:after="0" w:afterAutospacing="0"/>
        <w:jc w:val="both"/>
        <w:rPr>
          <w:rFonts w:ascii="&amp;quot" w:hAnsi="&amp;quot"/>
          <w:color w:val="000000"/>
        </w:rPr>
      </w:pPr>
    </w:p>
    <w:p w:rsidR="00071D57" w:rsidRPr="004104C0" w:rsidRDefault="00071D57" w:rsidP="00071D57">
      <w:pPr>
        <w:contextualSpacing/>
        <w:jc w:val="center"/>
        <w:rPr>
          <w:b/>
        </w:rPr>
      </w:pPr>
      <w:r w:rsidRPr="004104C0">
        <w:rPr>
          <w:b/>
        </w:rPr>
        <w:t>Образовательная область «Речевое развитие»</w:t>
      </w:r>
    </w:p>
    <w:p w:rsidR="009E16DD" w:rsidRPr="00B15700" w:rsidRDefault="009E16DD" w:rsidP="009E16DD">
      <w:pPr>
        <w:pStyle w:val="a3"/>
        <w:ind w:firstLine="708"/>
        <w:rPr>
          <w:rFonts w:ascii="Times New Roman" w:hAnsi="Times New Roman"/>
          <w:i/>
          <w:u w:val="single"/>
        </w:rPr>
      </w:pPr>
      <w:r w:rsidRPr="004104C0">
        <w:rPr>
          <w:rFonts w:ascii="Times New Roman" w:hAnsi="Times New Roman"/>
          <w:i/>
          <w:u w:val="single"/>
        </w:rPr>
        <w:t>Общий показатель по образовательной</w:t>
      </w:r>
      <w:r w:rsidRPr="00B15700">
        <w:rPr>
          <w:rFonts w:ascii="Times New Roman" w:hAnsi="Times New Roman"/>
          <w:i/>
          <w:u w:val="single"/>
        </w:rPr>
        <w:t xml:space="preserve"> области</w:t>
      </w:r>
    </w:p>
    <w:p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</w:t>
      </w:r>
      <w:r w:rsidR="00AF4B22">
        <w:rPr>
          <w:rFonts w:ascii="Times New Roman" w:hAnsi="Times New Roman"/>
        </w:rPr>
        <w:t>с</w:t>
      </w:r>
      <w:r w:rsidR="002A4D3B">
        <w:rPr>
          <w:rFonts w:ascii="Times New Roman" w:hAnsi="Times New Roman"/>
        </w:rPr>
        <w:t xml:space="preserve"> оптимальным уровнем 15 детей (43</w:t>
      </w:r>
      <w:r w:rsidRPr="00B15700">
        <w:rPr>
          <w:rFonts w:ascii="Times New Roman" w:hAnsi="Times New Roman"/>
        </w:rPr>
        <w:t>%)</w:t>
      </w:r>
    </w:p>
    <w:p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достаточным уровнем </w:t>
      </w:r>
      <w:r w:rsidR="002A4D3B">
        <w:rPr>
          <w:rFonts w:ascii="Times New Roman" w:hAnsi="Times New Roman"/>
        </w:rPr>
        <w:t>18</w:t>
      </w:r>
      <w:r w:rsidRPr="00B15700">
        <w:rPr>
          <w:rFonts w:ascii="Times New Roman" w:hAnsi="Times New Roman"/>
        </w:rPr>
        <w:t xml:space="preserve"> </w:t>
      </w:r>
      <w:r w:rsidR="002A4D3B">
        <w:rPr>
          <w:rFonts w:ascii="Times New Roman" w:hAnsi="Times New Roman"/>
        </w:rPr>
        <w:t>детей (51</w:t>
      </w:r>
      <w:r w:rsidRPr="00B15700">
        <w:rPr>
          <w:rFonts w:ascii="Times New Roman" w:hAnsi="Times New Roman"/>
        </w:rPr>
        <w:t>%)</w:t>
      </w:r>
      <w:r w:rsidRPr="00B15700">
        <w:rPr>
          <w:rFonts w:ascii="Times New Roman" w:hAnsi="Times New Roman"/>
        </w:rPr>
        <w:tab/>
      </w:r>
    </w:p>
    <w:p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>- с низким уров</w:t>
      </w:r>
      <w:r w:rsidR="003A456B">
        <w:rPr>
          <w:rFonts w:ascii="Times New Roman" w:hAnsi="Times New Roman"/>
        </w:rPr>
        <w:t>нем – 0 детей (0</w:t>
      </w:r>
      <w:bookmarkStart w:id="0" w:name="_GoBack"/>
      <w:bookmarkEnd w:id="0"/>
      <w:r w:rsidRPr="00B15700">
        <w:rPr>
          <w:rFonts w:ascii="Times New Roman" w:hAnsi="Times New Roman"/>
        </w:rPr>
        <w:t>%)</w:t>
      </w:r>
    </w:p>
    <w:p w:rsidR="003D02F0" w:rsidRPr="009E16DD" w:rsidRDefault="009E16DD" w:rsidP="009E16DD">
      <w:pPr>
        <w:pStyle w:val="c5"/>
        <w:spacing w:before="0" w:beforeAutospacing="0" w:after="0" w:afterAutospacing="0"/>
        <w:rPr>
          <w:b/>
        </w:rPr>
      </w:pPr>
      <w:r>
        <w:rPr>
          <w:b/>
        </w:rPr>
        <w:t xml:space="preserve">        </w:t>
      </w:r>
      <w:r w:rsidR="00F651CE">
        <w:rPr>
          <w:b/>
        </w:rPr>
        <w:t xml:space="preserve">  </w:t>
      </w:r>
      <w:r w:rsidR="00071D57" w:rsidRPr="00C30C7C">
        <w:rPr>
          <w:b/>
        </w:rPr>
        <w:t xml:space="preserve">Выводы: </w:t>
      </w:r>
      <w:r>
        <w:rPr>
          <w:rStyle w:val="c0"/>
          <w:color w:val="000000"/>
        </w:rPr>
        <w:t>р</w:t>
      </w:r>
      <w:r w:rsidR="001A4418" w:rsidRPr="001A4418">
        <w:rPr>
          <w:rStyle w:val="c0"/>
          <w:color w:val="000000"/>
        </w:rPr>
        <w:t>абота по данной образоват</w:t>
      </w:r>
      <w:r w:rsidR="00FF07B2">
        <w:rPr>
          <w:rStyle w:val="c0"/>
          <w:color w:val="000000"/>
        </w:rPr>
        <w:t>ельной области была направлена</w:t>
      </w:r>
      <w:r>
        <w:rPr>
          <w:rStyle w:val="c0"/>
          <w:color w:val="000000"/>
        </w:rPr>
        <w:t xml:space="preserve"> на</w:t>
      </w:r>
      <w:r w:rsidR="00FF07B2">
        <w:rPr>
          <w:rStyle w:val="c0"/>
          <w:color w:val="000000"/>
        </w:rPr>
        <w:t xml:space="preserve"> </w:t>
      </w:r>
      <w:r w:rsidR="001A4418" w:rsidRPr="001A4418">
        <w:rPr>
          <w:rStyle w:val="c0"/>
          <w:color w:val="000000"/>
        </w:rPr>
        <w:t>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</w:t>
      </w:r>
      <w:r>
        <w:rPr>
          <w:b/>
        </w:rPr>
        <w:t xml:space="preserve"> </w:t>
      </w:r>
      <w:r w:rsidR="001A4418" w:rsidRPr="001A4418">
        <w:rPr>
          <w:rStyle w:val="c0"/>
          <w:color w:val="000000"/>
        </w:rPr>
        <w:t>активности как предпосылки обучения грамоте.</w:t>
      </w:r>
    </w:p>
    <w:p w:rsidR="00071D57" w:rsidRDefault="00A57398" w:rsidP="000C6FF9">
      <w:pPr>
        <w:pStyle w:val="a3"/>
        <w:rPr>
          <w:rFonts w:ascii="Times New Roman" w:hAnsi="Times New Roman"/>
        </w:rPr>
      </w:pPr>
      <w:r>
        <w:rPr>
          <w:b/>
        </w:rPr>
        <w:t xml:space="preserve">            </w:t>
      </w:r>
      <w:r w:rsidR="00071D57" w:rsidRPr="00302275">
        <w:rPr>
          <w:rFonts w:ascii="Times New Roman" w:hAnsi="Times New Roman"/>
          <w:b/>
        </w:rPr>
        <w:t>Предложения:</w:t>
      </w:r>
      <w:r w:rsidR="009E16DD">
        <w:rPr>
          <w:rStyle w:val="c0"/>
          <w:rFonts w:ascii="Times New Roman" w:hAnsi="Times New Roman"/>
          <w:color w:val="000000"/>
        </w:rPr>
        <w:t xml:space="preserve"> </w:t>
      </w:r>
      <w:r w:rsidR="002A4D3B">
        <w:rPr>
          <w:rFonts w:ascii="Times New Roman" w:hAnsi="Times New Roman"/>
        </w:rPr>
        <w:t>Необходимо продолжать уделять серьезное внимание развитию речи и коммуникативным навыкам детей через индивидуальную работу, организованную деятельностью во взаимодействии с воспитателем на занятиях и самостоятельной деятельности детей со сверстниками. Приобщать к художественной литературе. Развивать диалогическую форму речи. Вовлекать детей в разговор во время рассматривания предметов</w:t>
      </w:r>
      <w:r w:rsidR="000C6FF9">
        <w:rPr>
          <w:rFonts w:ascii="Times New Roman" w:hAnsi="Times New Roman"/>
        </w:rPr>
        <w:t xml:space="preserve"> картин, иллюстраций, наблюдения за живыми объектами во время прогулки. Учить задавать вопросы, как сверстникам, так и взрослым.</w:t>
      </w:r>
    </w:p>
    <w:p w:rsidR="000C6FF9" w:rsidRPr="000C6FF9" w:rsidRDefault="000C6FF9" w:rsidP="000C6FF9">
      <w:pPr>
        <w:pStyle w:val="a3"/>
        <w:rPr>
          <w:rFonts w:ascii="Times New Roman" w:hAnsi="Times New Roman"/>
        </w:rPr>
      </w:pPr>
    </w:p>
    <w:p w:rsidR="00071D57" w:rsidRDefault="00071D57" w:rsidP="00071D57">
      <w:pPr>
        <w:contextualSpacing/>
        <w:jc w:val="center"/>
        <w:rPr>
          <w:b/>
        </w:rPr>
      </w:pPr>
      <w:r w:rsidRPr="00C30C7C">
        <w:rPr>
          <w:b/>
        </w:rPr>
        <w:t>Образовательная область «Художественно-эстетическое развитие»</w:t>
      </w:r>
    </w:p>
    <w:p w:rsidR="009E16DD" w:rsidRPr="00B15700" w:rsidRDefault="009E16DD" w:rsidP="009E16DD">
      <w:pPr>
        <w:pStyle w:val="a3"/>
        <w:ind w:firstLine="708"/>
        <w:rPr>
          <w:rFonts w:ascii="Times New Roman" w:hAnsi="Times New Roman"/>
          <w:i/>
          <w:u w:val="single"/>
        </w:rPr>
      </w:pPr>
      <w:r w:rsidRPr="00B15700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9E16DD" w:rsidRPr="00B15700" w:rsidRDefault="00AF4B22" w:rsidP="009E16DD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- с</w:t>
      </w:r>
      <w:r w:rsidR="000C6FF9">
        <w:rPr>
          <w:rFonts w:ascii="Times New Roman" w:hAnsi="Times New Roman"/>
        </w:rPr>
        <w:t xml:space="preserve"> оптимальным уровнем 15 детей (43</w:t>
      </w:r>
      <w:r w:rsidR="009E16DD" w:rsidRPr="00B15700">
        <w:rPr>
          <w:rFonts w:ascii="Times New Roman" w:hAnsi="Times New Roman"/>
        </w:rPr>
        <w:t>%)</w:t>
      </w:r>
    </w:p>
    <w:p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достаточным уровнем </w:t>
      </w:r>
      <w:r w:rsidR="000C6FF9">
        <w:rPr>
          <w:rFonts w:ascii="Times New Roman" w:hAnsi="Times New Roman"/>
        </w:rPr>
        <w:t>20</w:t>
      </w:r>
      <w:r w:rsidRPr="00B15700">
        <w:rPr>
          <w:rFonts w:ascii="Times New Roman" w:hAnsi="Times New Roman"/>
        </w:rPr>
        <w:t xml:space="preserve"> </w:t>
      </w:r>
      <w:r w:rsidR="000C6FF9">
        <w:rPr>
          <w:rFonts w:ascii="Times New Roman" w:hAnsi="Times New Roman"/>
        </w:rPr>
        <w:t>детей</w:t>
      </w:r>
      <w:r w:rsidR="002A4D3B">
        <w:rPr>
          <w:rFonts w:ascii="Times New Roman" w:hAnsi="Times New Roman"/>
        </w:rPr>
        <w:t xml:space="preserve"> </w:t>
      </w:r>
      <w:r w:rsidR="000C6FF9">
        <w:rPr>
          <w:rFonts w:ascii="Times New Roman" w:hAnsi="Times New Roman"/>
        </w:rPr>
        <w:t>(57</w:t>
      </w:r>
      <w:r w:rsidRPr="00B15700">
        <w:rPr>
          <w:rFonts w:ascii="Times New Roman" w:hAnsi="Times New Roman"/>
        </w:rPr>
        <w:t>%)</w:t>
      </w:r>
      <w:r w:rsidRPr="00B15700">
        <w:rPr>
          <w:rFonts w:ascii="Times New Roman" w:hAnsi="Times New Roman"/>
        </w:rPr>
        <w:tab/>
      </w:r>
    </w:p>
    <w:p w:rsidR="009E16DD" w:rsidRPr="00B15700" w:rsidRDefault="009E16DD" w:rsidP="009E16DD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>- с низким уров</w:t>
      </w:r>
      <w:r w:rsidR="00AF4B22">
        <w:rPr>
          <w:rFonts w:ascii="Times New Roman" w:hAnsi="Times New Roman"/>
        </w:rPr>
        <w:t>нем – 0 детей (0</w:t>
      </w:r>
      <w:r w:rsidRPr="00B15700">
        <w:rPr>
          <w:rFonts w:ascii="Times New Roman" w:hAnsi="Times New Roman"/>
        </w:rPr>
        <w:t>%)</w:t>
      </w:r>
    </w:p>
    <w:p w:rsidR="00F651CE" w:rsidRPr="00F651CE" w:rsidRDefault="009E16DD" w:rsidP="00F651CE">
      <w:pPr>
        <w:pStyle w:val="c5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 xml:space="preserve">          </w:t>
      </w:r>
      <w:r w:rsidR="00071D57" w:rsidRPr="00C30C7C">
        <w:rPr>
          <w:b/>
        </w:rPr>
        <w:t>Выводы:</w:t>
      </w:r>
      <w:r w:rsidR="00F651CE">
        <w:rPr>
          <w:b/>
        </w:rPr>
        <w:t xml:space="preserve"> </w:t>
      </w:r>
      <w:r w:rsidR="00F651CE">
        <w:rPr>
          <w:rStyle w:val="c0"/>
          <w:color w:val="000000"/>
        </w:rPr>
        <w:t>у</w:t>
      </w:r>
      <w:r>
        <w:rPr>
          <w:rStyle w:val="c0"/>
          <w:color w:val="000000"/>
        </w:rPr>
        <w:t xml:space="preserve"> детей сформировался </w:t>
      </w:r>
      <w:r w:rsidR="00F651CE" w:rsidRPr="00F651CE">
        <w:rPr>
          <w:rStyle w:val="c0"/>
          <w:color w:val="000000"/>
        </w:rPr>
        <w:t>интерес к иллюстрациям в</w:t>
      </w:r>
      <w:r w:rsidR="00F651CE">
        <w:rPr>
          <w:color w:val="000000"/>
        </w:rPr>
        <w:t xml:space="preserve"> </w:t>
      </w:r>
      <w:r>
        <w:rPr>
          <w:rStyle w:val="c0"/>
          <w:color w:val="000000"/>
        </w:rPr>
        <w:t>детских книгах</w:t>
      </w:r>
      <w:r w:rsidR="001A4418">
        <w:rPr>
          <w:rStyle w:val="c0"/>
          <w:color w:val="000000"/>
        </w:rPr>
        <w:t xml:space="preserve">. </w:t>
      </w:r>
      <w:r w:rsidR="00F651CE">
        <w:rPr>
          <w:rStyle w:val="c0"/>
          <w:color w:val="000000"/>
        </w:rPr>
        <w:t xml:space="preserve">Развивались </w:t>
      </w:r>
      <w:r w:rsidR="00F651CE" w:rsidRPr="00F651CE">
        <w:rPr>
          <w:rStyle w:val="c0"/>
          <w:color w:val="000000"/>
        </w:rPr>
        <w:t>умения художественно-эстетического восприятия: последовательное</w:t>
      </w:r>
      <w:r w:rsidR="00F651CE">
        <w:rPr>
          <w:color w:val="000000"/>
        </w:rPr>
        <w:t xml:space="preserve"> </w:t>
      </w:r>
      <w:r w:rsidR="001A4418">
        <w:rPr>
          <w:rStyle w:val="c0"/>
          <w:color w:val="000000"/>
        </w:rPr>
        <w:t xml:space="preserve">рассматривание </w:t>
      </w:r>
      <w:r w:rsidR="00F651CE" w:rsidRPr="00F651CE">
        <w:rPr>
          <w:rStyle w:val="c0"/>
          <w:color w:val="000000"/>
        </w:rPr>
        <w:t xml:space="preserve">предметов и произведения, узнавание </w:t>
      </w:r>
      <w:r>
        <w:rPr>
          <w:rStyle w:val="c0"/>
          <w:color w:val="000000"/>
        </w:rPr>
        <w:t xml:space="preserve">изображенных предметов </w:t>
      </w:r>
      <w:r w:rsidR="00B84EA6">
        <w:rPr>
          <w:rStyle w:val="c0"/>
          <w:color w:val="000000"/>
        </w:rPr>
        <w:t>и явлений.</w:t>
      </w:r>
      <w:r>
        <w:rPr>
          <w:rStyle w:val="c0"/>
          <w:color w:val="000000"/>
        </w:rPr>
        <w:t xml:space="preserve"> Развивались </w:t>
      </w:r>
      <w:r w:rsidR="00F651CE" w:rsidRPr="00F651CE">
        <w:rPr>
          <w:rStyle w:val="c0"/>
          <w:color w:val="000000"/>
        </w:rPr>
        <w:t xml:space="preserve">умения создавать изображение отдельных предметов; </w:t>
      </w:r>
      <w:r w:rsidR="00B84EA6">
        <w:rPr>
          <w:rStyle w:val="c0"/>
          <w:color w:val="000000"/>
        </w:rPr>
        <w:t>Появился интерес совместно со взрослым</w:t>
      </w:r>
      <w:r w:rsidR="00074363">
        <w:rPr>
          <w:rStyle w:val="c0"/>
          <w:color w:val="000000"/>
        </w:rPr>
        <w:t>и</w:t>
      </w:r>
      <w:r w:rsidR="00B84EA6">
        <w:rPr>
          <w:rStyle w:val="c0"/>
          <w:color w:val="000000"/>
        </w:rPr>
        <w:t xml:space="preserve"> строить башенки</w:t>
      </w:r>
      <w:r w:rsidR="00074363">
        <w:rPr>
          <w:rStyle w:val="c0"/>
          <w:color w:val="000000"/>
        </w:rPr>
        <w:t>, домики, машины.</w:t>
      </w:r>
    </w:p>
    <w:p w:rsidR="001A4418" w:rsidRPr="00F651CE" w:rsidRDefault="00F651CE" w:rsidP="001A4418">
      <w:pPr>
        <w:pStyle w:val="c5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 xml:space="preserve">           </w:t>
      </w:r>
      <w:r w:rsidR="00071D57" w:rsidRPr="00C30C7C">
        <w:rPr>
          <w:b/>
        </w:rPr>
        <w:t>Предложения:</w:t>
      </w:r>
      <w:r w:rsidR="001A4418" w:rsidRPr="001A4418">
        <w:rPr>
          <w:rStyle w:val="c0"/>
          <w:color w:val="000000"/>
        </w:rPr>
        <w:t xml:space="preserve"> </w:t>
      </w:r>
      <w:r w:rsidR="009E16DD">
        <w:rPr>
          <w:rStyle w:val="c0"/>
          <w:color w:val="000000"/>
        </w:rPr>
        <w:t xml:space="preserve">планируется следующая работа: </w:t>
      </w:r>
      <w:r w:rsidR="000C6FF9">
        <w:rPr>
          <w:rStyle w:val="c0"/>
          <w:color w:val="000000"/>
        </w:rPr>
        <w:t xml:space="preserve">Продолжать знакомить детей с видами изобразительного искусства, чаще использовать различный материалы и способы создания изображения. </w:t>
      </w:r>
      <w:r w:rsidR="009E16DD">
        <w:rPr>
          <w:rStyle w:val="c0"/>
          <w:color w:val="000000"/>
        </w:rPr>
        <w:t>Учить детей различать цвета карандашей, флом</w:t>
      </w:r>
      <w:r w:rsidR="00B84EA6">
        <w:rPr>
          <w:rStyle w:val="c0"/>
          <w:color w:val="000000"/>
        </w:rPr>
        <w:t>астеров, правильно называть их, правильно держать карандаш и кисть свободно. Знакомить с пластическими материалами: глиной, пластилином, пластической массой. Учить лепить палочки и колбаски, соединять две формы в один предмет.</w:t>
      </w:r>
      <w:r w:rsidR="00074363">
        <w:rPr>
          <w:rStyle w:val="c0"/>
          <w:color w:val="000000"/>
        </w:rPr>
        <w:t xml:space="preserve"> Продолжать учить детей сооружать элементарные постройки по образцу и желание строить самостоятельно.</w:t>
      </w:r>
      <w:r w:rsidR="000C6FF9">
        <w:rPr>
          <w:rStyle w:val="c0"/>
          <w:color w:val="000000"/>
        </w:rPr>
        <w:t xml:space="preserve"> Формировать умения создавать, как индивидуальные, так и коллективные композиции. Приобщать детей к посещению кукольного театра, желание участвовать в выставках детских работ.</w:t>
      </w:r>
    </w:p>
    <w:p w:rsidR="00071D57" w:rsidRPr="00C30C7C" w:rsidRDefault="00071D57" w:rsidP="001A4418">
      <w:pPr>
        <w:contextualSpacing/>
        <w:jc w:val="both"/>
      </w:pPr>
    </w:p>
    <w:p w:rsidR="00071D57" w:rsidRDefault="00A57398" w:rsidP="00A57398">
      <w:pPr>
        <w:contextualSpacing/>
        <w:rPr>
          <w:b/>
        </w:rPr>
      </w:pPr>
      <w:r>
        <w:rPr>
          <w:b/>
        </w:rPr>
        <w:t xml:space="preserve">                  </w:t>
      </w:r>
      <w:r w:rsidR="00071D57" w:rsidRPr="00C30C7C">
        <w:rPr>
          <w:b/>
        </w:rPr>
        <w:t>Образовательная область «Физическое развитие»</w:t>
      </w:r>
    </w:p>
    <w:p w:rsidR="00B84EA6" w:rsidRPr="00B15700" w:rsidRDefault="00B84EA6" w:rsidP="00B84EA6">
      <w:pPr>
        <w:pStyle w:val="a3"/>
        <w:ind w:firstLine="708"/>
        <w:rPr>
          <w:rFonts w:ascii="Times New Roman" w:hAnsi="Times New Roman"/>
          <w:i/>
          <w:u w:val="single"/>
        </w:rPr>
      </w:pPr>
      <w:r w:rsidRPr="00B15700">
        <w:rPr>
          <w:rFonts w:ascii="Times New Roman" w:hAnsi="Times New Roman"/>
          <w:i/>
          <w:u w:val="single"/>
        </w:rPr>
        <w:t>Общий показатель по образовательной области</w:t>
      </w:r>
    </w:p>
    <w:p w:rsidR="00B84EA6" w:rsidRPr="00B15700" w:rsidRDefault="00B84EA6" w:rsidP="00B84EA6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</w:t>
      </w:r>
      <w:r w:rsidR="0076224F">
        <w:rPr>
          <w:rFonts w:ascii="Times New Roman" w:hAnsi="Times New Roman"/>
        </w:rPr>
        <w:t>оптимальным уровнем 27</w:t>
      </w:r>
      <w:r w:rsidRPr="00B15700">
        <w:rPr>
          <w:rFonts w:ascii="Times New Roman" w:hAnsi="Times New Roman"/>
        </w:rPr>
        <w:t xml:space="preserve"> </w:t>
      </w:r>
      <w:r w:rsidR="0076224F">
        <w:rPr>
          <w:rFonts w:ascii="Times New Roman" w:hAnsi="Times New Roman"/>
        </w:rPr>
        <w:t>детей</w:t>
      </w:r>
      <w:r w:rsidR="00AF4B22">
        <w:rPr>
          <w:rFonts w:ascii="Times New Roman" w:hAnsi="Times New Roman"/>
        </w:rPr>
        <w:t xml:space="preserve"> (</w:t>
      </w:r>
      <w:r w:rsidR="0076224F">
        <w:rPr>
          <w:rFonts w:ascii="Times New Roman" w:hAnsi="Times New Roman"/>
        </w:rPr>
        <w:t>77</w:t>
      </w:r>
      <w:r w:rsidRPr="00B15700">
        <w:rPr>
          <w:rFonts w:ascii="Times New Roman" w:hAnsi="Times New Roman"/>
        </w:rPr>
        <w:t>%)</w:t>
      </w:r>
    </w:p>
    <w:p w:rsidR="00B84EA6" w:rsidRPr="00B15700" w:rsidRDefault="00B84EA6" w:rsidP="00B84EA6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 xml:space="preserve">- с достаточным уровнем </w:t>
      </w:r>
      <w:r w:rsidR="0076224F">
        <w:rPr>
          <w:rFonts w:ascii="Times New Roman" w:hAnsi="Times New Roman"/>
        </w:rPr>
        <w:t>8</w:t>
      </w:r>
      <w:r w:rsidRPr="00B15700">
        <w:rPr>
          <w:rFonts w:ascii="Times New Roman" w:hAnsi="Times New Roman"/>
        </w:rPr>
        <w:t xml:space="preserve"> </w:t>
      </w:r>
      <w:r w:rsidR="0076224F">
        <w:rPr>
          <w:rFonts w:ascii="Times New Roman" w:hAnsi="Times New Roman"/>
        </w:rPr>
        <w:t>детей (23</w:t>
      </w:r>
      <w:r w:rsidRPr="00B15700">
        <w:rPr>
          <w:rFonts w:ascii="Times New Roman" w:hAnsi="Times New Roman"/>
        </w:rPr>
        <w:t>%)</w:t>
      </w:r>
      <w:r w:rsidRPr="00B15700">
        <w:rPr>
          <w:rFonts w:ascii="Times New Roman" w:hAnsi="Times New Roman"/>
        </w:rPr>
        <w:tab/>
      </w:r>
    </w:p>
    <w:p w:rsidR="00B84EA6" w:rsidRPr="00B84EA6" w:rsidRDefault="00B84EA6" w:rsidP="00B84EA6">
      <w:pPr>
        <w:pStyle w:val="a3"/>
        <w:ind w:firstLine="708"/>
        <w:rPr>
          <w:rFonts w:ascii="Times New Roman" w:hAnsi="Times New Roman"/>
        </w:rPr>
      </w:pPr>
      <w:r w:rsidRPr="00B15700">
        <w:rPr>
          <w:rFonts w:ascii="Times New Roman" w:hAnsi="Times New Roman"/>
        </w:rPr>
        <w:t>- с низким уров</w:t>
      </w:r>
      <w:r w:rsidR="00D372C5">
        <w:rPr>
          <w:rFonts w:ascii="Times New Roman" w:hAnsi="Times New Roman"/>
        </w:rPr>
        <w:t>нем – 0</w:t>
      </w:r>
      <w:r>
        <w:rPr>
          <w:rFonts w:ascii="Times New Roman" w:hAnsi="Times New Roman"/>
        </w:rPr>
        <w:t xml:space="preserve"> </w:t>
      </w:r>
      <w:r w:rsidR="00D372C5">
        <w:rPr>
          <w:rFonts w:ascii="Times New Roman" w:hAnsi="Times New Roman"/>
        </w:rPr>
        <w:t>детей</w:t>
      </w:r>
      <w:r>
        <w:rPr>
          <w:rFonts w:ascii="Times New Roman" w:hAnsi="Times New Roman"/>
        </w:rPr>
        <w:t xml:space="preserve"> (</w:t>
      </w:r>
      <w:r w:rsidR="00D372C5">
        <w:rPr>
          <w:rFonts w:ascii="Times New Roman" w:hAnsi="Times New Roman"/>
        </w:rPr>
        <w:t>0</w:t>
      </w:r>
      <w:r w:rsidRPr="00B15700">
        <w:rPr>
          <w:rFonts w:ascii="Times New Roman" w:hAnsi="Times New Roman"/>
        </w:rPr>
        <w:t>%)</w:t>
      </w:r>
    </w:p>
    <w:p w:rsidR="00074363" w:rsidRPr="00074363" w:rsidRDefault="00A57398" w:rsidP="00074363">
      <w:pPr>
        <w:pStyle w:val="a3"/>
        <w:rPr>
          <w:rFonts w:ascii="Times New Roman" w:hAnsi="Times New Roman"/>
        </w:rPr>
      </w:pPr>
      <w:r>
        <w:rPr>
          <w:b/>
        </w:rPr>
        <w:lastRenderedPageBreak/>
        <w:t xml:space="preserve">          </w:t>
      </w:r>
      <w:r w:rsidR="00B84EA6" w:rsidRPr="00074363">
        <w:rPr>
          <w:rFonts w:ascii="Times New Roman" w:hAnsi="Times New Roman"/>
          <w:b/>
        </w:rPr>
        <w:t>Выводы:</w:t>
      </w:r>
      <w:r w:rsidR="00B84EA6">
        <w:rPr>
          <w:b/>
        </w:rPr>
        <w:t xml:space="preserve"> </w:t>
      </w:r>
      <w:r w:rsidR="00074363" w:rsidRPr="00074363">
        <w:rPr>
          <w:rFonts w:ascii="Times New Roman" w:hAnsi="Times New Roman"/>
        </w:rPr>
        <w:t>Приобщаем к здоровому образу жизни, укрепляем физическое и психическое здоровье ребенка утренней гимнастике, о закаливании организма, о соблюдении режима дня.</w:t>
      </w:r>
      <w:r w:rsidR="0076224F">
        <w:rPr>
          <w:rFonts w:ascii="Times New Roman" w:hAnsi="Times New Roman"/>
        </w:rPr>
        <w:t xml:space="preserve"> Дети самостоятельно, без помощи взрослого соблюдают элементарные правила гигиены, правила приема пищи.</w:t>
      </w:r>
    </w:p>
    <w:p w:rsidR="00B84EA6" w:rsidRPr="00074363" w:rsidRDefault="00074363" w:rsidP="00074363">
      <w:pPr>
        <w:pStyle w:val="a6"/>
        <w:spacing w:after="0"/>
        <w:jc w:val="both"/>
        <w:rPr>
          <w:rStyle w:val="a7"/>
          <w:color w:val="000000"/>
        </w:rPr>
      </w:pPr>
      <w:r w:rsidRPr="00074363">
        <w:t>Подводить детей к сознательному умению быть здоровым, совершенствовать культурно-гигиенические навыки детей. Продолжать формировать представление о том, что никто лучше не позаботится о человеке, чем он сам.</w:t>
      </w:r>
    </w:p>
    <w:p w:rsidR="00071D57" w:rsidRPr="00C30C7C" w:rsidRDefault="00B84EA6" w:rsidP="00074363">
      <w:pPr>
        <w:pStyle w:val="c5"/>
        <w:spacing w:before="0" w:beforeAutospacing="0" w:after="0" w:afterAutospacing="0"/>
        <w:jc w:val="both"/>
      </w:pPr>
      <w:r>
        <w:rPr>
          <w:b/>
        </w:rPr>
        <w:t xml:space="preserve">          </w:t>
      </w:r>
      <w:r w:rsidR="00071D57" w:rsidRPr="00C30C7C">
        <w:rPr>
          <w:b/>
        </w:rPr>
        <w:t>Предложения:</w:t>
      </w:r>
      <w:r w:rsidR="00A57398" w:rsidRPr="00A57398">
        <w:rPr>
          <w:rStyle w:val="c0"/>
          <w:color w:val="000000"/>
        </w:rPr>
        <w:t xml:space="preserve"> </w:t>
      </w:r>
      <w:r w:rsidR="00A57398" w:rsidRPr="0017767A">
        <w:rPr>
          <w:rStyle w:val="c0"/>
          <w:color w:val="000000"/>
        </w:rPr>
        <w:t xml:space="preserve">Для достижения наиболее высоких показателей по образовательной области </w:t>
      </w:r>
      <w:r w:rsidR="00A57398">
        <w:rPr>
          <w:rStyle w:val="c0"/>
          <w:color w:val="000000"/>
        </w:rPr>
        <w:t>«</w:t>
      </w:r>
      <w:r w:rsidR="00074363">
        <w:rPr>
          <w:rStyle w:val="c0"/>
          <w:color w:val="000000"/>
        </w:rPr>
        <w:t>Физическое развитие»</w:t>
      </w:r>
      <w:r w:rsidR="00A57398" w:rsidRPr="0017767A">
        <w:rPr>
          <w:rStyle w:val="c0"/>
          <w:color w:val="000000"/>
        </w:rPr>
        <w:t xml:space="preserve"> необходимо </w:t>
      </w:r>
      <w:r w:rsidR="00074363">
        <w:rPr>
          <w:rStyle w:val="c0"/>
          <w:color w:val="000000"/>
        </w:rPr>
        <w:t>формировать у детей представления о значении разных органов для нормальной жизнедеятельности человека: глаз-смотреть, уши-слышать и т.д.</w:t>
      </w:r>
      <w:r w:rsidR="0076224F">
        <w:rPr>
          <w:rStyle w:val="c0"/>
          <w:color w:val="000000"/>
        </w:rPr>
        <w:t xml:space="preserve"> Продолжать совершенствовать у детей основные движения: ходьба, бег, ползание, лазанье, прыжки, катание и бросание, ловля и метание мячей.</w:t>
      </w:r>
    </w:p>
    <w:p w:rsidR="00071D57" w:rsidRDefault="00071D57" w:rsidP="00071D57">
      <w:pPr>
        <w:ind w:firstLine="709"/>
        <w:contextualSpacing/>
        <w:jc w:val="both"/>
      </w:pPr>
    </w:p>
    <w:p w:rsidR="00434E75" w:rsidRPr="00C30C7C" w:rsidRDefault="00434E75" w:rsidP="00071D57">
      <w:pPr>
        <w:ind w:firstLine="709"/>
        <w:contextualSpacing/>
        <w:jc w:val="both"/>
      </w:pPr>
    </w:p>
    <w:p w:rsidR="00071D57" w:rsidRPr="00C30C7C" w:rsidRDefault="00071D57" w:rsidP="00071D57">
      <w:pPr>
        <w:contextualSpacing/>
        <w:rPr>
          <w:color w:val="000000"/>
        </w:rPr>
      </w:pPr>
    </w:p>
    <w:tbl>
      <w:tblPr>
        <w:tblW w:w="15806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424"/>
        <w:gridCol w:w="1837"/>
        <w:gridCol w:w="567"/>
        <w:gridCol w:w="567"/>
        <w:gridCol w:w="425"/>
        <w:gridCol w:w="567"/>
        <w:gridCol w:w="426"/>
        <w:gridCol w:w="567"/>
        <w:gridCol w:w="425"/>
        <w:gridCol w:w="567"/>
        <w:gridCol w:w="425"/>
        <w:gridCol w:w="709"/>
        <w:gridCol w:w="709"/>
        <w:gridCol w:w="1134"/>
        <w:gridCol w:w="71"/>
        <w:gridCol w:w="212"/>
        <w:gridCol w:w="24"/>
        <w:gridCol w:w="5150"/>
      </w:tblGrid>
      <w:tr w:rsidR="007E0FF4" w:rsidRPr="007E0FF4" w:rsidTr="007E0FF4">
        <w:trPr>
          <w:gridAfter w:val="1"/>
          <w:wAfter w:w="5150" w:type="dxa"/>
          <w:trHeight w:val="375"/>
        </w:trPr>
        <w:tc>
          <w:tcPr>
            <w:tcW w:w="1042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0FF4" w:rsidRPr="0076224F" w:rsidRDefault="007E0FF4" w:rsidP="007E0FF4">
            <w:pPr>
              <w:ind w:right="500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224F">
              <w:rPr>
                <w:b/>
                <w:bCs/>
                <w:color w:val="000000"/>
                <w:sz w:val="20"/>
                <w:szCs w:val="20"/>
              </w:rPr>
              <w:t>Сводная таблица динамики развития образовательного процесса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E0FF4" w:rsidRPr="007E0FF4" w:rsidTr="007E0FF4">
        <w:trPr>
          <w:gridAfter w:val="1"/>
          <w:wAfter w:w="5150" w:type="dxa"/>
          <w:trHeight w:val="330"/>
        </w:trPr>
        <w:tc>
          <w:tcPr>
            <w:tcW w:w="1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Сводная таблица динамики развития образовательного процесса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Ф.И.ребёнка</w:t>
            </w:r>
          </w:p>
        </w:tc>
        <w:tc>
          <w:tcPr>
            <w:tcW w:w="715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E0FF4" w:rsidRPr="007E0FF4" w:rsidTr="0076224F">
        <w:trPr>
          <w:trHeight w:val="840"/>
        </w:trPr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Социально-коммуникативное развитие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Познавательное развитие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Речевое развитие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Физическое развитие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Итоговый показатель</w:t>
            </w:r>
          </w:p>
        </w:tc>
        <w:tc>
          <w:tcPr>
            <w:tcW w:w="5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к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к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 xml:space="preserve">Асланов </w:t>
            </w:r>
            <w:proofErr w:type="spellStart"/>
            <w:r w:rsidRPr="007E0FF4">
              <w:rPr>
                <w:color w:val="000000"/>
                <w:sz w:val="16"/>
                <w:szCs w:val="16"/>
              </w:rPr>
              <w:t>Салман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Андриенко Ульяна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E0FF4">
              <w:rPr>
                <w:color w:val="000000"/>
                <w:sz w:val="16"/>
                <w:szCs w:val="16"/>
              </w:rPr>
              <w:t>Аширов</w:t>
            </w:r>
            <w:proofErr w:type="spellEnd"/>
            <w:r w:rsidRPr="007E0FF4">
              <w:rPr>
                <w:color w:val="000000"/>
                <w:sz w:val="16"/>
                <w:szCs w:val="16"/>
              </w:rPr>
              <w:t xml:space="preserve"> Марк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E0FF4">
              <w:rPr>
                <w:color w:val="000000"/>
                <w:sz w:val="16"/>
                <w:szCs w:val="16"/>
              </w:rPr>
              <w:t>Батраева</w:t>
            </w:r>
            <w:proofErr w:type="spellEnd"/>
            <w:r w:rsidRPr="007E0FF4">
              <w:rPr>
                <w:color w:val="000000"/>
                <w:sz w:val="16"/>
                <w:szCs w:val="16"/>
              </w:rPr>
              <w:t xml:space="preserve"> Камилла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E0FF4">
              <w:rPr>
                <w:color w:val="000000"/>
                <w:sz w:val="16"/>
                <w:szCs w:val="16"/>
              </w:rPr>
              <w:t>Гайко</w:t>
            </w:r>
            <w:proofErr w:type="spellEnd"/>
            <w:r w:rsidRPr="007E0F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E0FF4">
              <w:rPr>
                <w:color w:val="000000"/>
                <w:sz w:val="16"/>
                <w:szCs w:val="16"/>
              </w:rPr>
              <w:t>егор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E0FF4">
              <w:rPr>
                <w:color w:val="000000"/>
                <w:sz w:val="16"/>
                <w:szCs w:val="16"/>
              </w:rPr>
              <w:t>Гизатулин</w:t>
            </w:r>
            <w:proofErr w:type="spellEnd"/>
            <w:r w:rsidRPr="007E0FF4">
              <w:rPr>
                <w:color w:val="000000"/>
                <w:sz w:val="16"/>
                <w:szCs w:val="16"/>
              </w:rPr>
              <w:t xml:space="preserve"> Глеб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Гусева Дарья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-2,6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E0FF4">
              <w:rPr>
                <w:color w:val="000000"/>
                <w:sz w:val="16"/>
                <w:szCs w:val="16"/>
              </w:rPr>
              <w:t>Джафарли</w:t>
            </w:r>
            <w:proofErr w:type="spellEnd"/>
            <w:r w:rsidRPr="007E0F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E0FF4">
              <w:rPr>
                <w:color w:val="000000"/>
                <w:sz w:val="16"/>
                <w:szCs w:val="16"/>
              </w:rPr>
              <w:t>Салман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E0FF4">
              <w:rPr>
                <w:color w:val="000000"/>
                <w:sz w:val="16"/>
                <w:szCs w:val="16"/>
              </w:rPr>
              <w:t>Дергилев</w:t>
            </w:r>
            <w:proofErr w:type="spellEnd"/>
            <w:r w:rsidRPr="007E0FF4">
              <w:rPr>
                <w:color w:val="000000"/>
                <w:sz w:val="16"/>
                <w:szCs w:val="16"/>
              </w:rPr>
              <w:t>-М Даниил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E0FF4">
              <w:rPr>
                <w:color w:val="000000"/>
                <w:sz w:val="16"/>
                <w:szCs w:val="16"/>
              </w:rPr>
              <w:t>Зелепухина</w:t>
            </w:r>
            <w:proofErr w:type="spellEnd"/>
            <w:r w:rsidRPr="007E0FF4">
              <w:rPr>
                <w:color w:val="000000"/>
                <w:sz w:val="16"/>
                <w:szCs w:val="16"/>
              </w:rPr>
              <w:t xml:space="preserve"> Виктория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E0FF4">
              <w:rPr>
                <w:color w:val="000000"/>
                <w:sz w:val="16"/>
                <w:szCs w:val="16"/>
              </w:rPr>
              <w:t>Ишмеева</w:t>
            </w:r>
            <w:proofErr w:type="spellEnd"/>
            <w:r w:rsidRPr="007E0F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E0FF4">
              <w:rPr>
                <w:color w:val="000000"/>
                <w:sz w:val="16"/>
                <w:szCs w:val="16"/>
              </w:rPr>
              <w:t>Ясмина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E0FF4">
              <w:rPr>
                <w:color w:val="000000"/>
                <w:sz w:val="16"/>
                <w:szCs w:val="16"/>
              </w:rPr>
              <w:t>Кинтаева</w:t>
            </w:r>
            <w:proofErr w:type="spellEnd"/>
            <w:r w:rsidRPr="007E0F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E0FF4">
              <w:rPr>
                <w:color w:val="000000"/>
                <w:sz w:val="16"/>
                <w:szCs w:val="16"/>
              </w:rPr>
              <w:t>Марият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E0FF4">
              <w:rPr>
                <w:color w:val="000000"/>
                <w:sz w:val="16"/>
                <w:szCs w:val="16"/>
              </w:rPr>
              <w:t>Климина</w:t>
            </w:r>
            <w:proofErr w:type="spellEnd"/>
            <w:r w:rsidRPr="007E0FF4">
              <w:rPr>
                <w:color w:val="000000"/>
                <w:sz w:val="16"/>
                <w:szCs w:val="16"/>
              </w:rPr>
              <w:t xml:space="preserve"> Дарья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E0FF4">
              <w:rPr>
                <w:color w:val="000000"/>
                <w:sz w:val="16"/>
                <w:szCs w:val="16"/>
              </w:rPr>
              <w:t>Кушумбаева</w:t>
            </w:r>
            <w:proofErr w:type="spellEnd"/>
            <w:r w:rsidRPr="007E0FF4">
              <w:rPr>
                <w:color w:val="000000"/>
                <w:sz w:val="16"/>
                <w:szCs w:val="16"/>
              </w:rPr>
              <w:t xml:space="preserve"> Сафина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 xml:space="preserve"> Макеева Татьяна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Мамедов Аслан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Медведев Роман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Меркурьев Евгений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E0FF4">
              <w:rPr>
                <w:color w:val="000000"/>
                <w:sz w:val="16"/>
                <w:szCs w:val="16"/>
              </w:rPr>
              <w:t>Мурдашев</w:t>
            </w:r>
            <w:proofErr w:type="spellEnd"/>
            <w:r w:rsidRPr="007E0FF4">
              <w:rPr>
                <w:color w:val="000000"/>
                <w:sz w:val="16"/>
                <w:szCs w:val="16"/>
              </w:rPr>
              <w:t xml:space="preserve"> Шамиль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 xml:space="preserve">Пузанов </w:t>
            </w:r>
            <w:proofErr w:type="spellStart"/>
            <w:r w:rsidRPr="007E0FF4">
              <w:rPr>
                <w:color w:val="000000"/>
                <w:sz w:val="16"/>
                <w:szCs w:val="16"/>
              </w:rPr>
              <w:t>Фёдр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 xml:space="preserve"> Рогова Полина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2,8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Рязанов Артем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proofErr w:type="spellStart"/>
            <w:r w:rsidRPr="007E0FF4">
              <w:rPr>
                <w:color w:val="000000"/>
                <w:sz w:val="16"/>
                <w:szCs w:val="16"/>
              </w:rPr>
              <w:t>Сайфуллина</w:t>
            </w:r>
            <w:proofErr w:type="spellEnd"/>
            <w:r w:rsidRPr="007E0FF4">
              <w:rPr>
                <w:color w:val="000000"/>
                <w:sz w:val="16"/>
                <w:szCs w:val="16"/>
              </w:rPr>
              <w:t xml:space="preserve"> Эмилия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Селин Платон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2,2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25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Старикова Алиса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3,0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2,9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26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  <w:proofErr w:type="spellStart"/>
            <w:r w:rsidRPr="007E0FF4">
              <w:rPr>
                <w:sz w:val="16"/>
                <w:szCs w:val="16"/>
              </w:rPr>
              <w:t>Сядуква</w:t>
            </w:r>
            <w:proofErr w:type="spellEnd"/>
            <w:r w:rsidRPr="007E0FF4">
              <w:rPr>
                <w:sz w:val="16"/>
                <w:szCs w:val="16"/>
              </w:rPr>
              <w:t xml:space="preserve"> Виолетта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2,1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27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Сухарев Ярослав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2,5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28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Тимченко Макар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2,4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29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 xml:space="preserve">Усубалиев </w:t>
            </w:r>
            <w:proofErr w:type="spellStart"/>
            <w:r w:rsidRPr="007E0FF4">
              <w:rPr>
                <w:sz w:val="16"/>
                <w:szCs w:val="16"/>
              </w:rPr>
              <w:t>Арзет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2,3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  <w:proofErr w:type="spellStart"/>
            <w:r w:rsidRPr="007E0FF4">
              <w:rPr>
                <w:sz w:val="16"/>
                <w:szCs w:val="16"/>
              </w:rPr>
              <w:t>Федорчук</w:t>
            </w:r>
            <w:proofErr w:type="spellEnd"/>
            <w:r w:rsidRPr="007E0FF4">
              <w:rPr>
                <w:sz w:val="16"/>
                <w:szCs w:val="16"/>
              </w:rPr>
              <w:t xml:space="preserve"> Святослав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1,9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31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Хайруллин Муса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2,5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32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 xml:space="preserve">Хусаинова </w:t>
            </w:r>
            <w:proofErr w:type="spellStart"/>
            <w:r w:rsidRPr="007E0FF4">
              <w:rPr>
                <w:sz w:val="16"/>
                <w:szCs w:val="16"/>
              </w:rPr>
              <w:t>Элиза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3,0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3,0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2,9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33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Черномырдин Павел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3,0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2,8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34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Черепанов Дмитрий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0,0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35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Шнайдер Виктория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2,2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36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  <w:proofErr w:type="spellStart"/>
            <w:r w:rsidRPr="007E0FF4">
              <w:rPr>
                <w:sz w:val="16"/>
                <w:szCs w:val="16"/>
              </w:rPr>
              <w:t>Исильбаев</w:t>
            </w:r>
            <w:proofErr w:type="spellEnd"/>
            <w:r w:rsidRPr="007E0FF4">
              <w:rPr>
                <w:sz w:val="16"/>
                <w:szCs w:val="16"/>
              </w:rPr>
              <w:t xml:space="preserve"> Дмитрий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  <w:r w:rsidRPr="007E0FF4">
              <w:rPr>
                <w:sz w:val="16"/>
                <w:szCs w:val="16"/>
              </w:rPr>
              <w:t>2,7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Высокий   (чел., %)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14,0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30,3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45,5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43,0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77,0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Средний   (чел., %)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81,8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84,8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75,8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72,7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54,5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57,0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Низкий     (чел., %)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27,3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Кол-во обследованных детей        (чел., %)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300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FF4" w:rsidRPr="007E0FF4" w:rsidRDefault="007E0FF4" w:rsidP="007E0F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right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  <w:r w:rsidRPr="007E0FF4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6224F" w:rsidRPr="007E0FF4" w:rsidTr="0076224F">
        <w:trPr>
          <w:gridAfter w:val="2"/>
          <w:wAfter w:w="5174" w:type="dxa"/>
          <w:trHeight w:val="720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</w:tr>
      <w:tr w:rsidR="007E0FF4" w:rsidRPr="007E0FF4" w:rsidTr="0076224F">
        <w:trPr>
          <w:gridAfter w:val="2"/>
          <w:wAfter w:w="5174" w:type="dxa"/>
          <w:trHeight w:val="300"/>
        </w:trPr>
        <w:tc>
          <w:tcPr>
            <w:tcW w:w="73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E0FF4">
              <w:rPr>
                <w:rFonts w:ascii="Calibri" w:hAnsi="Calibri" w:cs="Calibri"/>
                <w:color w:val="000000"/>
                <w:sz w:val="16"/>
                <w:szCs w:val="16"/>
              </w:rPr>
              <w:t>В этой таблице количество по уровням считаем самостоятельно! Впечатаем, дальше считает самостоятельно!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FF4" w:rsidRPr="007E0FF4" w:rsidRDefault="007E0FF4" w:rsidP="007E0FF4">
            <w:pPr>
              <w:rPr>
                <w:sz w:val="16"/>
                <w:szCs w:val="16"/>
              </w:rPr>
            </w:pPr>
          </w:p>
        </w:tc>
      </w:tr>
    </w:tbl>
    <w:p w:rsidR="0038799A" w:rsidRPr="007E0FF4" w:rsidRDefault="0038799A">
      <w:pPr>
        <w:rPr>
          <w:sz w:val="16"/>
          <w:szCs w:val="16"/>
        </w:rPr>
      </w:pPr>
    </w:p>
    <w:sectPr w:rsidR="0038799A" w:rsidRPr="007E0FF4" w:rsidSect="000C6FF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E4B"/>
    <w:rsid w:val="000559AC"/>
    <w:rsid w:val="00071D57"/>
    <w:rsid w:val="00074363"/>
    <w:rsid w:val="000C6FF9"/>
    <w:rsid w:val="000F5DA4"/>
    <w:rsid w:val="00104473"/>
    <w:rsid w:val="001465FD"/>
    <w:rsid w:val="00152D45"/>
    <w:rsid w:val="0017767A"/>
    <w:rsid w:val="001A4418"/>
    <w:rsid w:val="002A4D3B"/>
    <w:rsid w:val="002E512E"/>
    <w:rsid w:val="00302275"/>
    <w:rsid w:val="00343A15"/>
    <w:rsid w:val="003774B5"/>
    <w:rsid w:val="0038799A"/>
    <w:rsid w:val="003A456B"/>
    <w:rsid w:val="003D02F0"/>
    <w:rsid w:val="004104C0"/>
    <w:rsid w:val="00420972"/>
    <w:rsid w:val="00434E75"/>
    <w:rsid w:val="004A402F"/>
    <w:rsid w:val="004D774C"/>
    <w:rsid w:val="004F0CB1"/>
    <w:rsid w:val="00510BF9"/>
    <w:rsid w:val="0057403E"/>
    <w:rsid w:val="00577280"/>
    <w:rsid w:val="005C493D"/>
    <w:rsid w:val="005D702E"/>
    <w:rsid w:val="006427B4"/>
    <w:rsid w:val="00670276"/>
    <w:rsid w:val="00682E4B"/>
    <w:rsid w:val="0072375A"/>
    <w:rsid w:val="00732BC2"/>
    <w:rsid w:val="0076224F"/>
    <w:rsid w:val="007D2C27"/>
    <w:rsid w:val="007E0FF4"/>
    <w:rsid w:val="007F1B92"/>
    <w:rsid w:val="0084678A"/>
    <w:rsid w:val="00962635"/>
    <w:rsid w:val="00974ABD"/>
    <w:rsid w:val="009E16DD"/>
    <w:rsid w:val="009E3BFC"/>
    <w:rsid w:val="00A57398"/>
    <w:rsid w:val="00AA4228"/>
    <w:rsid w:val="00AC0173"/>
    <w:rsid w:val="00AF2836"/>
    <w:rsid w:val="00AF3179"/>
    <w:rsid w:val="00AF4B22"/>
    <w:rsid w:val="00B12426"/>
    <w:rsid w:val="00B15700"/>
    <w:rsid w:val="00B166EB"/>
    <w:rsid w:val="00B4694D"/>
    <w:rsid w:val="00B84EA6"/>
    <w:rsid w:val="00BF2BEA"/>
    <w:rsid w:val="00BF446C"/>
    <w:rsid w:val="00C31A09"/>
    <w:rsid w:val="00D372C5"/>
    <w:rsid w:val="00D452BF"/>
    <w:rsid w:val="00DC7BDA"/>
    <w:rsid w:val="00E60CAC"/>
    <w:rsid w:val="00EE50AF"/>
    <w:rsid w:val="00F46CF2"/>
    <w:rsid w:val="00F651CE"/>
    <w:rsid w:val="00F96908"/>
    <w:rsid w:val="00FC12C2"/>
    <w:rsid w:val="00FF0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77003-D69F-4CB8-8406-DCE38B77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B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17767A"/>
    <w:pPr>
      <w:spacing w:before="100" w:beforeAutospacing="1" w:after="100" w:afterAutospacing="1"/>
    </w:pPr>
  </w:style>
  <w:style w:type="character" w:customStyle="1" w:styleId="c0">
    <w:name w:val="c0"/>
    <w:basedOn w:val="a0"/>
    <w:rsid w:val="0017767A"/>
  </w:style>
  <w:style w:type="character" w:customStyle="1" w:styleId="c2">
    <w:name w:val="c2"/>
    <w:basedOn w:val="a0"/>
    <w:rsid w:val="00F651CE"/>
  </w:style>
  <w:style w:type="paragraph" w:styleId="a4">
    <w:name w:val="Balloon Text"/>
    <w:basedOn w:val="a"/>
    <w:link w:val="a5"/>
    <w:uiPriority w:val="99"/>
    <w:semiHidden/>
    <w:unhideWhenUsed/>
    <w:rsid w:val="007D2C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2C2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07436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743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4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34</cp:revision>
  <cp:lastPrinted>2021-05-12T05:51:00Z</cp:lastPrinted>
  <dcterms:created xsi:type="dcterms:W3CDTF">2018-10-22T10:18:00Z</dcterms:created>
  <dcterms:modified xsi:type="dcterms:W3CDTF">2024-04-23T15:15:00Z</dcterms:modified>
</cp:coreProperties>
</file>