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7C9" w:rsidRPr="00C737C9" w:rsidRDefault="00C737C9" w:rsidP="00C737C9">
      <w:pPr>
        <w:spacing w:after="0" w:line="240" w:lineRule="auto"/>
        <w:ind w:right="3842"/>
        <w:rPr>
          <w:rFonts w:ascii="Times New Roman" w:eastAsia="Calibri" w:hAnsi="Times New Roman" w:cs="Times New Roman"/>
          <w:sz w:val="24"/>
          <w:szCs w:val="24"/>
        </w:rPr>
      </w:pPr>
      <w:r w:rsidRPr="00C737C9">
        <w:rPr>
          <w:rFonts w:ascii="Times New Roman" w:eastAsia="Calibri" w:hAnsi="Times New Roman" w:cs="Times New Roman"/>
          <w:sz w:val="24"/>
          <w:szCs w:val="24"/>
        </w:rPr>
        <w:t>МУНИЦИПАЛЬНОЕ БЮДЖЕТНОЕ</w:t>
      </w:r>
    </w:p>
    <w:p w:rsidR="00C737C9" w:rsidRPr="00C737C9" w:rsidRDefault="00C737C9" w:rsidP="00C737C9">
      <w:pPr>
        <w:spacing w:after="0" w:line="240" w:lineRule="auto"/>
        <w:ind w:right="3842"/>
        <w:rPr>
          <w:rFonts w:ascii="Times New Roman" w:eastAsia="Calibri" w:hAnsi="Times New Roman" w:cs="Times New Roman"/>
          <w:sz w:val="24"/>
          <w:szCs w:val="24"/>
        </w:rPr>
      </w:pPr>
      <w:r w:rsidRPr="00C737C9">
        <w:rPr>
          <w:rFonts w:ascii="Times New Roman" w:eastAsia="Calibri" w:hAnsi="Times New Roman" w:cs="Times New Roman"/>
          <w:sz w:val="24"/>
          <w:szCs w:val="24"/>
        </w:rPr>
        <w:t>ДОШКОЛЬНОЕ ОБРАЗОВАТЕЛЬНОЕ УЧРЕЖДЕНИЕ</w:t>
      </w:r>
    </w:p>
    <w:p w:rsidR="00C737C9" w:rsidRPr="00C737C9" w:rsidRDefault="00183321" w:rsidP="00C737C9">
      <w:pPr>
        <w:spacing w:after="0" w:line="240" w:lineRule="auto"/>
        <w:ind w:right="38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ДЕТСКИЙ САД </w:t>
      </w:r>
      <w:r w:rsidR="00C737C9" w:rsidRPr="00C737C9">
        <w:rPr>
          <w:rFonts w:ascii="Times New Roman" w:eastAsia="Calibri" w:hAnsi="Times New Roman" w:cs="Times New Roman"/>
          <w:sz w:val="24"/>
          <w:szCs w:val="24"/>
        </w:rPr>
        <w:t>№ 65 «ФЕСТИВАЛЬНЫЙ»</w:t>
      </w:r>
    </w:p>
    <w:p w:rsidR="00C737C9" w:rsidRPr="00C737C9" w:rsidRDefault="00C737C9" w:rsidP="00C737C9">
      <w:pPr>
        <w:spacing w:after="0" w:line="240" w:lineRule="auto"/>
        <w:ind w:right="3842"/>
        <w:rPr>
          <w:rFonts w:ascii="Times New Roman" w:eastAsia="Calibri" w:hAnsi="Times New Roman" w:cs="Times New Roman"/>
          <w:sz w:val="24"/>
          <w:szCs w:val="24"/>
        </w:rPr>
      </w:pPr>
      <w:r w:rsidRPr="00C737C9">
        <w:rPr>
          <w:rFonts w:ascii="Times New Roman" w:eastAsia="Calibri" w:hAnsi="Times New Roman" w:cs="Times New Roman"/>
          <w:sz w:val="24"/>
          <w:szCs w:val="24"/>
        </w:rPr>
        <w:t>(МБДОУ № 65 «Фестивальный»)</w:t>
      </w:r>
    </w:p>
    <w:p w:rsidR="00C737C9" w:rsidRPr="00C737C9" w:rsidRDefault="00C737C9" w:rsidP="00C737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737C9" w:rsidRPr="00C737C9" w:rsidRDefault="00C737C9" w:rsidP="00C737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>ПРОТОКОЛ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 xml:space="preserve">РОДИТЕЛЬСКОГО СОБРАНИЯ                                                          </w:t>
      </w:r>
      <w:r w:rsidRPr="00C737C9">
        <w:rPr>
          <w:rFonts w:ascii="Times New Roman" w:eastAsia="Calibri" w:hAnsi="Times New Roman" w:cs="Times New Roman"/>
          <w:color w:val="000000"/>
          <w:sz w:val="28"/>
          <w:szCs w:val="28"/>
        </w:rPr>
        <w:t>№ 1</w:t>
      </w:r>
      <w:r w:rsidR="00F529C6">
        <w:rPr>
          <w:rFonts w:ascii="Times New Roman" w:eastAsia="Calibri" w:hAnsi="Times New Roman" w:cs="Times New Roman"/>
          <w:color w:val="000000"/>
          <w:sz w:val="28"/>
          <w:szCs w:val="28"/>
        </w:rPr>
        <w:t>/2023-2024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Calibri" w:eastAsia="Calibri" w:hAnsi="Calibri" w:cs="Times New Roman"/>
          <w:sz w:val="28"/>
          <w:szCs w:val="28"/>
        </w:rPr>
        <w:t xml:space="preserve"> </w:t>
      </w:r>
      <w:r w:rsidR="00F529C6">
        <w:rPr>
          <w:rFonts w:ascii="Times New Roman" w:eastAsia="Calibri" w:hAnsi="Times New Roman" w:cs="Times New Roman"/>
          <w:color w:val="000000"/>
          <w:sz w:val="28"/>
          <w:szCs w:val="28"/>
        </w:rPr>
        <w:t>ТЕМА: «Начало учебного года (детей старшего дошкольного возраста)</w:t>
      </w:r>
      <w:r w:rsidRPr="00C737C9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____________</w:t>
      </w:r>
    </w:p>
    <w:p w:rsidR="00C737C9" w:rsidRPr="00C737C9" w:rsidRDefault="00AA5B2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</w:t>
      </w:r>
      <w:r w:rsidR="00F529C6">
        <w:rPr>
          <w:rFonts w:ascii="Times New Roman" w:eastAsia="Calibri" w:hAnsi="Times New Roman" w:cs="Times New Roman"/>
          <w:sz w:val="28"/>
          <w:szCs w:val="28"/>
        </w:rPr>
        <w:t>ль: Кувыкина Е.Н., Муравьева А.И.</w:t>
      </w:r>
    </w:p>
    <w:p w:rsidR="00C737C9" w:rsidRPr="00C737C9" w:rsidRDefault="00AA5B2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Секретарь: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Порубова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C737C9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О.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>Присутствовало:</w:t>
      </w:r>
      <w:r w:rsidR="00F529C6">
        <w:rPr>
          <w:rFonts w:ascii="Times New Roman" w:eastAsia="Calibri" w:hAnsi="Times New Roman" w:cs="Times New Roman"/>
          <w:sz w:val="28"/>
          <w:szCs w:val="28"/>
        </w:rPr>
        <w:t xml:space="preserve"> 15</w:t>
      </w:r>
      <w:r w:rsidRPr="00C737C9">
        <w:rPr>
          <w:rFonts w:ascii="Times New Roman" w:eastAsia="Calibri" w:hAnsi="Times New Roman" w:cs="Times New Roman"/>
          <w:sz w:val="28"/>
          <w:szCs w:val="28"/>
        </w:rPr>
        <w:t xml:space="preserve"> человек 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>Повестка собрания:</w:t>
      </w:r>
    </w:p>
    <w:p w:rsidR="00C737C9" w:rsidRPr="00C737C9" w:rsidRDefault="00F529C6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1.Игра приветствие.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 xml:space="preserve"> 2. Возраст</w:t>
      </w:r>
      <w:r w:rsidR="00F529C6">
        <w:rPr>
          <w:rFonts w:ascii="Times New Roman" w:eastAsia="Calibri" w:hAnsi="Times New Roman" w:cs="Times New Roman"/>
          <w:sz w:val="28"/>
          <w:szCs w:val="28"/>
        </w:rPr>
        <w:t>ные особенности развития детей 5-6</w:t>
      </w:r>
      <w:r w:rsidRPr="00C737C9">
        <w:rPr>
          <w:rFonts w:ascii="Times New Roman" w:eastAsia="Calibri" w:hAnsi="Times New Roman" w:cs="Times New Roman"/>
          <w:sz w:val="28"/>
          <w:szCs w:val="28"/>
        </w:rPr>
        <w:t xml:space="preserve"> лет.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 xml:space="preserve"> 3. Знакомство с основной образовательной программой, реализуемой в ДОУ.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 xml:space="preserve"> 4.</w:t>
      </w:r>
      <w:r w:rsidR="009B4626">
        <w:rPr>
          <w:rFonts w:ascii="Times New Roman" w:eastAsia="Calibri" w:hAnsi="Times New Roman" w:cs="Times New Roman"/>
          <w:sz w:val="28"/>
          <w:szCs w:val="28"/>
        </w:rPr>
        <w:t>Информация о дополнительных образовательных услугах.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 xml:space="preserve"> 5. Выбор родительского комитета.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 xml:space="preserve"> 6. Выбор представителя в управляющий совет ДОУ.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37C9">
        <w:rPr>
          <w:rFonts w:ascii="Times New Roman" w:eastAsia="Calibri" w:hAnsi="Times New Roman" w:cs="Times New Roman"/>
          <w:sz w:val="28"/>
          <w:szCs w:val="28"/>
        </w:rPr>
        <w:t xml:space="preserve"> 7. Разное.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</w:p>
    <w:p w:rsidR="00C737C9" w:rsidRPr="00C737C9" w:rsidRDefault="00F529C6" w:rsidP="00C737C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вопросу выступила воспитатель Муравьева А.И. Она провела для родителей игру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«Приветствие»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C737C9"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дания доброй, дру</w:t>
      </w:r>
      <w:r w:rsidR="009B4626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жной атмосферы.</w:t>
      </w:r>
    </w:p>
    <w:p w:rsidR="00C737C9" w:rsidRDefault="00C737C9" w:rsidP="00C737C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вопросу высту</w:t>
      </w:r>
      <w:r w:rsidR="00AA5B29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пила воспитатель Кувыкина Е.</w:t>
      </w:r>
      <w:r w:rsidR="00F62747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познакомила родителей с возрастными особенностями развития детей данного возраста. Родителям были даны советы, на что следует обратить особое внимание. Рекомендованы различные методы и приемы воспитания и обучения для успешного развития детей младшего дошкольного возраста.</w:t>
      </w:r>
    </w:p>
    <w:p w:rsidR="00F529C6" w:rsidRDefault="00F529C6" w:rsidP="00F52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третьему</w:t>
      </w:r>
      <w:r w:rsidRPr="00F52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лушали воспитателя Кувыкину Е.Н.</w:t>
      </w:r>
      <w:r w:rsidRPr="00F52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познакомила родителей с образовательной программой ДОУ. Рассказала об основных направлениях </w:t>
      </w:r>
      <w:proofErr w:type="spellStart"/>
      <w:r w:rsidRPr="00F529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F529C6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 с детьми. Представила родителям планируемые результаты освоения детьми основной образовательной программы.</w:t>
      </w:r>
      <w:r w:rsidRPr="00F52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9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родителям была предоставлена информация о годовых задачах детского сада на те</w:t>
      </w:r>
      <w:r w:rsidR="009B462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кущий учебный год. Кувыкина Е.Н.</w:t>
      </w:r>
      <w:r w:rsidRPr="00F52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ознакомила родителей с сеткой занятий, их количеством и продолжительностью, с режимом дня, с правилами для </w:t>
      </w:r>
      <w:r w:rsidRPr="00F529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родителей в детском саду. С целью осуществления задачи по организации работы ДОУ с семьей, родителям воспитанников было предложено организовать работу в виде проектной деятельности через совместные мероприятия с детьми.</w:t>
      </w:r>
    </w:p>
    <w:p w:rsidR="009B4626" w:rsidRPr="00F529C6" w:rsidRDefault="009B4626" w:rsidP="00F529C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четвертому вопросу воспитатель Муравьева А.И. предоставила информацию о дополнительных образовательных услугах. Познакомила родителей со списком детей посещающие услугу, с расписанием работы данных кружков. Так же предоставили информацию о дополнительных образовательных услугах на платной основе.</w:t>
      </w:r>
    </w:p>
    <w:p w:rsidR="00F529C6" w:rsidRPr="00E72674" w:rsidRDefault="009B4626" w:rsidP="00E7267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пятому вопросу воспитатель Кувыкина Е.Н. рассказала о предстоящей работе на год и предложила выбрать родительский </w:t>
      </w:r>
      <w:r w:rsidR="00E72674" w:rsidRP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для совместной работы.</w:t>
      </w:r>
      <w:r w:rsidRP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674" w:rsidRP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Кувыкина Е.Н. предложила выбрать родительский комитет на 2022- 2023 учебный год. Были предложены кандидатуры: </w:t>
      </w:r>
      <w:proofErr w:type="spellStart"/>
      <w:r w:rsidR="00E72674" w:rsidRP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Порубова</w:t>
      </w:r>
      <w:proofErr w:type="spellEnd"/>
      <w:r w:rsidR="00E72674" w:rsidRP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А.О., Лялина Е.А., </w:t>
      </w:r>
      <w:proofErr w:type="spellStart"/>
      <w:r w:rsidR="00E72674" w:rsidRP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Гарнова</w:t>
      </w:r>
      <w:proofErr w:type="spellEnd"/>
      <w:r w:rsidR="00E72674" w:rsidRP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Е.А., Асачева А.Ф. предложила выбрать председателем родительского комитета Асачева А.Ф.</w:t>
      </w:r>
      <w:r w:rsidR="00E72674" w:rsidRPr="00E72674">
        <w:t xml:space="preserve"> </w:t>
      </w:r>
      <w:r w:rsid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представителем</w:t>
      </w:r>
      <w:r w:rsidR="00E72674" w:rsidRP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родительского сообщества группы №13</w:t>
      </w:r>
      <w:r w:rsid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«Светлячки»</w:t>
      </w:r>
      <w:r w:rsidR="00E72674" w:rsidRP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управляющий совет ДОУ кандидатуру </w:t>
      </w:r>
      <w:proofErr w:type="spellStart"/>
      <w:r w:rsidR="00E72674" w:rsidRP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Порубову.А.О</w:t>
      </w:r>
      <w:proofErr w:type="spellEnd"/>
    </w:p>
    <w:p w:rsidR="00E72674" w:rsidRDefault="00216064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РЕШИЛИ: </w:t>
      </w:r>
    </w:p>
    <w:p w:rsidR="00E72674" w:rsidRDefault="00E72674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37C9"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1606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737C9"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>.Создать в группе условия для успешн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воспитания и обучения детей</w:t>
      </w:r>
    </w:p>
    <w:p w:rsidR="00E72674" w:rsidRDefault="00E72674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1606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737C9"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Обеспечить единство требований в семье и детском саду по вопросам воспитания.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2674" w:rsidRDefault="00E72674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 </w:t>
      </w:r>
      <w:r w:rsidR="00C737C9"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сведению, оказывать содействие и посильную помощь в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зовательной деятельности и</w:t>
      </w:r>
      <w:r w:rsidRP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реализации проектной деятельности в течении учебного года.  </w:t>
      </w:r>
    </w:p>
    <w:p w:rsidR="00E72674" w:rsidRDefault="00E72674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</w:t>
      </w:r>
      <w:r w:rsidRP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и утвердить родительский комитет в количестве 4 человек.</w:t>
      </w:r>
    </w:p>
    <w:p w:rsidR="00E72674" w:rsidRDefault="00E72674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5.</w:t>
      </w:r>
      <w:r w:rsidRPr="00E72674">
        <w:t xml:space="preserve"> </w:t>
      </w:r>
      <w:r w:rsidRP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представителя от родительского сообщества группы №13 в управляющий совет ДОУ кандидатуру </w:t>
      </w:r>
      <w:proofErr w:type="spellStart"/>
      <w:r w:rsidRPr="00E726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Порубову.А.О</w:t>
      </w:r>
      <w:proofErr w:type="spellEnd"/>
    </w:p>
    <w:p w:rsidR="00E72674" w:rsidRDefault="00E72674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7C9" w:rsidRPr="00C737C9" w:rsidRDefault="00E72674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голосования: «за» 15</w:t>
      </w:r>
      <w:r w:rsidR="00C737C9"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«против» 0, «воздержался» - 0.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</w:t>
      </w:r>
      <w:r w:rsidR="00216064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="0010028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тель: __________/ Кувыкина Е.Н.</w:t>
      </w:r>
      <w:bookmarkStart w:id="0" w:name="_GoBack"/>
      <w:bookmarkEnd w:id="0"/>
      <w:r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Секретарь:  _</w:t>
      </w:r>
      <w:proofErr w:type="gramEnd"/>
      <w:r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/</w:t>
      </w:r>
      <w:proofErr w:type="spellStart"/>
      <w:r w:rsidR="002160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Порубова</w:t>
      </w:r>
      <w:proofErr w:type="spellEnd"/>
      <w:r w:rsidR="00216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  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7C9" w:rsidRPr="00C737C9" w:rsidRDefault="00C737C9" w:rsidP="00C7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E1E" w:rsidRDefault="0010028B"/>
    <w:sectPr w:rsidR="00CB7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195E31"/>
    <w:multiLevelType w:val="hybridMultilevel"/>
    <w:tmpl w:val="3BFA4106"/>
    <w:lvl w:ilvl="0" w:tplc="F91651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7C9"/>
    <w:rsid w:val="0010028B"/>
    <w:rsid w:val="00183321"/>
    <w:rsid w:val="00216064"/>
    <w:rsid w:val="00236265"/>
    <w:rsid w:val="00731BCD"/>
    <w:rsid w:val="007A0C49"/>
    <w:rsid w:val="009B4626"/>
    <w:rsid w:val="00AA5B29"/>
    <w:rsid w:val="00BF642C"/>
    <w:rsid w:val="00C737C9"/>
    <w:rsid w:val="00CC404D"/>
    <w:rsid w:val="00E72674"/>
    <w:rsid w:val="00F529C6"/>
    <w:rsid w:val="00F6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AC212-CDD4-471E-97F6-896983283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Учетная запись Майкрософт</cp:lastModifiedBy>
  <cp:revision>3</cp:revision>
  <dcterms:created xsi:type="dcterms:W3CDTF">2022-09-15T01:16:00Z</dcterms:created>
  <dcterms:modified xsi:type="dcterms:W3CDTF">2023-10-25T08:13:00Z</dcterms:modified>
</cp:coreProperties>
</file>