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961" w:rsidRPr="00AB1E41" w:rsidRDefault="00206961" w:rsidP="00206961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B1E41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206961" w:rsidRPr="00AB1E41" w:rsidRDefault="00206961" w:rsidP="00206961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№ 65 «Ф</w:t>
      </w:r>
      <w:r w:rsidRPr="00AB1E41">
        <w:rPr>
          <w:rFonts w:ascii="Times New Roman" w:hAnsi="Times New Roman"/>
          <w:b/>
          <w:sz w:val="28"/>
          <w:szCs w:val="28"/>
        </w:rPr>
        <w:t>естивальный»</w:t>
      </w:r>
    </w:p>
    <w:p w:rsidR="00206961" w:rsidRDefault="00206961" w:rsidP="00206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961" w:rsidRDefault="00206961" w:rsidP="00206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961" w:rsidRDefault="00206961" w:rsidP="00206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961" w:rsidRDefault="00206961" w:rsidP="00206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961" w:rsidRDefault="00206961" w:rsidP="00206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961" w:rsidRDefault="00206961" w:rsidP="00206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961" w:rsidRDefault="00206961" w:rsidP="00206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961" w:rsidRDefault="00206961" w:rsidP="00206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961" w:rsidRDefault="00206961" w:rsidP="00206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961" w:rsidRDefault="00206961" w:rsidP="00206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961" w:rsidRDefault="00206961" w:rsidP="00206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961" w:rsidRDefault="00206961" w:rsidP="00206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961" w:rsidRDefault="00206961" w:rsidP="00206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961" w:rsidRPr="00C03744" w:rsidRDefault="00206961" w:rsidP="002069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7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06961" w:rsidRPr="00206961" w:rsidRDefault="00206961" w:rsidP="00206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lang w:eastAsia="ru-RU"/>
        </w:rPr>
        <w:t xml:space="preserve">Проект (старшая </w:t>
      </w:r>
      <w:r>
        <w:rPr>
          <w:rFonts w:ascii="Times New Roman" w:eastAsia="Times New Roman" w:hAnsi="Times New Roman" w:cs="Times New Roman"/>
          <w:b/>
          <w:color w:val="000000"/>
          <w:sz w:val="48"/>
          <w:lang w:eastAsia="ru-RU"/>
        </w:rPr>
        <w:t>группа</w:t>
      </w:r>
      <w:r w:rsidRPr="00C03744">
        <w:rPr>
          <w:rFonts w:ascii="Times New Roman" w:eastAsia="Times New Roman" w:hAnsi="Times New Roman" w:cs="Times New Roman"/>
          <w:b/>
          <w:color w:val="000000"/>
          <w:sz w:val="48"/>
          <w:lang w:eastAsia="ru-RU"/>
        </w:rPr>
        <w:t xml:space="preserve">) </w:t>
      </w:r>
      <w:r w:rsidRPr="00206961">
        <w:rPr>
          <w:rFonts w:ascii="Times New Roman" w:hAnsi="Times New Roman" w:cs="Times New Roman"/>
          <w:b/>
          <w:bCs/>
          <w:color w:val="000000"/>
          <w:sz w:val="44"/>
          <w:szCs w:val="44"/>
          <w:shd w:val="clear" w:color="auto" w:fill="FFFFFF"/>
        </w:rPr>
        <w:t>«Патриотическое воспитание детей старшего дошкольного возраста на занятиях по изобразительной деятельности»</w:t>
      </w:r>
    </w:p>
    <w:p w:rsidR="00206961" w:rsidRDefault="00206961" w:rsidP="002069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206961" w:rsidRDefault="00206961" w:rsidP="002069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206961" w:rsidRDefault="00206961" w:rsidP="002069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206961" w:rsidRDefault="00206961" w:rsidP="002069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206961" w:rsidRDefault="00206961" w:rsidP="002069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206961" w:rsidRDefault="00206961" w:rsidP="002069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206961" w:rsidRDefault="00206961" w:rsidP="002069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206961" w:rsidRDefault="00206961" w:rsidP="002069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206961" w:rsidRDefault="00206961" w:rsidP="002069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206961" w:rsidRDefault="00206961" w:rsidP="002069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206961" w:rsidRDefault="00206961" w:rsidP="002069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206961" w:rsidRDefault="00206961" w:rsidP="002069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206961" w:rsidRPr="00C03744" w:rsidRDefault="00206961" w:rsidP="002069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206961" w:rsidRDefault="00206961" w:rsidP="002069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037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</w:t>
      </w:r>
      <w:r w:rsidRPr="00C037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Выполнили </w:t>
      </w:r>
      <w:proofErr w:type="gramStart"/>
      <w:r w:rsidRPr="00C037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воспитатели: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Кувыкина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Елизавета Николаевна</w:t>
      </w:r>
      <w:r w:rsidR="00B641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206961" w:rsidRDefault="00206961" w:rsidP="002069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06961" w:rsidRDefault="00206961" w:rsidP="002069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06961" w:rsidRDefault="00206961" w:rsidP="002069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06961" w:rsidRDefault="00206961" w:rsidP="002069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06961" w:rsidRDefault="00206961" w:rsidP="002069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06961" w:rsidRDefault="00206961" w:rsidP="002069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06961" w:rsidRDefault="00206961" w:rsidP="002069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06961" w:rsidRDefault="00206961" w:rsidP="002069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06961" w:rsidRPr="00C03744" w:rsidRDefault="00206961" w:rsidP="0020696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206961" w:rsidRPr="00C03744" w:rsidRDefault="00206961" w:rsidP="002069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lang w:eastAsia="ru-RU"/>
        </w:rPr>
        <w:t xml:space="preserve">г. Сургут 2023 </w:t>
      </w:r>
      <w:r w:rsidRPr="00C03744">
        <w:rPr>
          <w:rFonts w:ascii="Times New Roman" w:eastAsia="Times New Roman" w:hAnsi="Times New Roman" w:cs="Times New Roman"/>
          <w:color w:val="111111"/>
          <w:sz w:val="26"/>
          <w:lang w:eastAsia="ru-RU"/>
        </w:rPr>
        <w:t>г.</w:t>
      </w:r>
    </w:p>
    <w:p w:rsidR="00010FF1" w:rsidRDefault="00010FF1" w:rsidP="002069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641F1" w:rsidRDefault="00B641F1" w:rsidP="002069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206961" w:rsidRPr="00C03744" w:rsidRDefault="00206961" w:rsidP="0020696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bookmarkEnd w:id="0"/>
      <w:r w:rsidRPr="00C03744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lastRenderedPageBreak/>
        <w:t>Вид проекта</w:t>
      </w:r>
      <w:r w:rsidR="00010FF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 групповой, творческий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, </w:t>
      </w:r>
      <w:r w:rsidRPr="00C03744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краткосрочный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</w:p>
    <w:p w:rsidR="00206961" w:rsidRPr="00C03744" w:rsidRDefault="00206961" w:rsidP="0020696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C03744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Срок проведения</w:t>
      </w:r>
      <w:r w:rsidRPr="00C03744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3 недели (октябрь – ноябрь 2023</w:t>
      </w:r>
      <w:r w:rsidRPr="00C03744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г.)</w:t>
      </w:r>
    </w:p>
    <w:p w:rsidR="00206961" w:rsidRPr="00C03744" w:rsidRDefault="00206961" w:rsidP="0020696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C03744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Участники проекта: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дети старшей</w:t>
      </w:r>
      <w:r w:rsidRPr="00C03744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группы, педагоги, родители.</w:t>
      </w:r>
    </w:p>
    <w:p w:rsidR="00010FF1" w:rsidRDefault="00206961" w:rsidP="00010FF1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03744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Актуальность проекта:</w:t>
      </w:r>
      <w:r w:rsidR="00010FF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 xml:space="preserve"> </w:t>
      </w:r>
      <w:r w:rsidR="00010FF1" w:rsidRPr="00010FF1">
        <w:rPr>
          <w:rFonts w:ascii="Times New Roman" w:hAnsi="Times New Roman" w:cs="Times New Roman"/>
          <w:color w:val="111111"/>
          <w:sz w:val="28"/>
          <w:szCs w:val="28"/>
        </w:rPr>
        <w:t>«Любовь к родному краю, родной культуре,</w:t>
      </w:r>
    </w:p>
    <w:p w:rsidR="00010FF1" w:rsidRDefault="00010FF1" w:rsidP="00010FF1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010FF1">
        <w:rPr>
          <w:rFonts w:ascii="Times New Roman" w:hAnsi="Times New Roman" w:cs="Times New Roman"/>
          <w:color w:val="111111"/>
          <w:sz w:val="28"/>
          <w:szCs w:val="28"/>
        </w:rPr>
        <w:t>родной речи начинается с малого – с любви к своей семье,</w:t>
      </w:r>
    </w:p>
    <w:p w:rsidR="00010FF1" w:rsidRDefault="00010FF1" w:rsidP="00010FF1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010FF1">
        <w:rPr>
          <w:rFonts w:ascii="Times New Roman" w:hAnsi="Times New Roman" w:cs="Times New Roman"/>
          <w:color w:val="111111"/>
          <w:sz w:val="28"/>
          <w:szCs w:val="28"/>
        </w:rPr>
        <w:t>к своему жилищу, к своему детскому саду.</w:t>
      </w:r>
    </w:p>
    <w:p w:rsidR="00010FF1" w:rsidRDefault="00010FF1" w:rsidP="00010FF1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010FF1">
        <w:rPr>
          <w:rFonts w:ascii="Times New Roman" w:hAnsi="Times New Roman" w:cs="Times New Roman"/>
          <w:color w:val="111111"/>
          <w:sz w:val="28"/>
          <w:szCs w:val="28"/>
        </w:rPr>
        <w:t>Постепенно расширяясь, эта любовь переходит в любовь к Родине,</w:t>
      </w:r>
    </w:p>
    <w:p w:rsidR="00010FF1" w:rsidRPr="00010FF1" w:rsidRDefault="00010FF1" w:rsidP="00010FF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010FF1">
        <w:rPr>
          <w:rFonts w:ascii="Times New Roman" w:hAnsi="Times New Roman" w:cs="Times New Roman"/>
          <w:color w:val="111111"/>
          <w:sz w:val="28"/>
          <w:szCs w:val="28"/>
        </w:rPr>
        <w:t>её истории, прошлому и настоящему, ко всему человечеству»</w:t>
      </w:r>
    </w:p>
    <w:p w:rsidR="00206961" w:rsidRPr="00010FF1" w:rsidRDefault="00206961" w:rsidP="0020696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lang w:eastAsia="ru-RU"/>
        </w:rPr>
      </w:pPr>
      <w:r w:rsidRPr="00010FF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Цель:</w:t>
      </w:r>
    </w:p>
    <w:p w:rsidR="00010FF1" w:rsidRDefault="00010FF1" w:rsidP="002069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</w:pPr>
      <w:r w:rsidRPr="00010FF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Создание условий для становления основ </w:t>
      </w:r>
      <w:r w:rsidRPr="00010FF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патриотического сознания детей</w:t>
      </w:r>
      <w:r w:rsidRPr="00010FF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возможности позитивной социализации ребенка, его всестороннего личностного, морально-нравственного и познавательного развития, развития инициативы и творческих способностей на основе ознакомления </w:t>
      </w:r>
      <w:r w:rsidRPr="00010FF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дошкольников с изобразительным искусством</w:t>
      </w:r>
      <w:r w:rsidRPr="00010FF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206961" w:rsidRPr="00010FF1" w:rsidRDefault="00206961" w:rsidP="0020696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lang w:eastAsia="ru-RU"/>
        </w:rPr>
      </w:pPr>
      <w:r w:rsidRPr="00010FF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Задачи:</w:t>
      </w:r>
    </w:p>
    <w:p w:rsidR="00010FF1" w:rsidRDefault="00206961" w:rsidP="00206961">
      <w:pPr>
        <w:shd w:val="clear" w:color="auto" w:fill="FFFFFF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010FF1">
        <w:rPr>
          <w:rFonts w:ascii="Times New Roman" w:eastAsia="Times New Roman" w:hAnsi="Times New Roman" w:cs="Times New Roman"/>
          <w:sz w:val="28"/>
          <w:lang w:eastAsia="ru-RU"/>
        </w:rPr>
        <w:t xml:space="preserve">1. </w:t>
      </w:r>
      <w:r w:rsidR="00010FF1" w:rsidRPr="00010FF1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Формирование у детей чувства привязанности к своему дому, своим близким, детскому саду, чувства любви к своему родному краю на основе приобщения к родной природе, культуре и традициям средствами </w:t>
      </w:r>
      <w:r w:rsidR="00010FF1" w:rsidRPr="00010FF1">
        <w:rPr>
          <w:rStyle w:val="a4"/>
          <w:rFonts w:ascii="Times New Roman" w:hAnsi="Times New Roman" w:cs="Times New Roman"/>
          <w:color w:val="111111"/>
          <w:sz w:val="27"/>
          <w:szCs w:val="27"/>
          <w:bdr w:val="none" w:sz="0" w:space="0" w:color="auto" w:frame="1"/>
          <w:shd w:val="clear" w:color="auto" w:fill="FFFFFF"/>
        </w:rPr>
        <w:t>изобразительного искусства</w:t>
      </w:r>
      <w:r w:rsidR="00010FF1">
        <w:rPr>
          <w:rFonts w:ascii="Arial" w:hAnsi="Arial" w:cs="Arial"/>
          <w:color w:val="111111"/>
          <w:sz w:val="27"/>
          <w:szCs w:val="27"/>
          <w:shd w:val="clear" w:color="auto" w:fill="FFFFFF"/>
        </w:rPr>
        <w:t>.</w:t>
      </w:r>
    </w:p>
    <w:p w:rsidR="00010FF1" w:rsidRDefault="00206961" w:rsidP="00206961">
      <w:pPr>
        <w:shd w:val="clear" w:color="auto" w:fill="FFFFFF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010FF1">
        <w:rPr>
          <w:rFonts w:ascii="Times New Roman" w:eastAsia="Times New Roman" w:hAnsi="Times New Roman" w:cs="Times New Roman"/>
          <w:sz w:val="28"/>
          <w:lang w:eastAsia="ru-RU"/>
        </w:rPr>
        <w:t xml:space="preserve">2. </w:t>
      </w:r>
      <w:r w:rsidR="00010FF1" w:rsidRPr="00010FF1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 xml:space="preserve">Формирование представлений о России, как о родной стране, о Москве как о столице России, </w:t>
      </w:r>
      <w:r w:rsidR="00010FF1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представ</w:t>
      </w:r>
      <w:r w:rsidR="00B641F1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лений о малой родине – ХМАО-Югра</w:t>
      </w:r>
      <w:r w:rsidR="00010FF1" w:rsidRPr="00010FF1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 xml:space="preserve"> через детскую </w:t>
      </w:r>
      <w:r w:rsidR="00010FF1" w:rsidRPr="00010FF1">
        <w:rPr>
          <w:rStyle w:val="a4"/>
          <w:rFonts w:ascii="Times New Roman" w:hAnsi="Times New Roman" w:cs="Times New Roman"/>
          <w:color w:val="111111"/>
          <w:sz w:val="27"/>
          <w:szCs w:val="27"/>
          <w:bdr w:val="none" w:sz="0" w:space="0" w:color="auto" w:frame="1"/>
          <w:shd w:val="clear" w:color="auto" w:fill="FFFFFF"/>
        </w:rPr>
        <w:t>изобразительную деятельность</w:t>
      </w:r>
      <w:r w:rsidR="00010FF1">
        <w:rPr>
          <w:rFonts w:ascii="Arial" w:hAnsi="Arial" w:cs="Arial"/>
          <w:color w:val="111111"/>
          <w:sz w:val="27"/>
          <w:szCs w:val="27"/>
          <w:shd w:val="clear" w:color="auto" w:fill="FFFFFF"/>
        </w:rPr>
        <w:t>.</w:t>
      </w:r>
    </w:p>
    <w:p w:rsidR="00206961" w:rsidRPr="00010FF1" w:rsidRDefault="00206961" w:rsidP="0020696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FF0000"/>
          <w:lang w:eastAsia="ru-RU"/>
        </w:rPr>
      </w:pPr>
      <w:r w:rsidRPr="00010FF1">
        <w:rPr>
          <w:rFonts w:ascii="Times New Roman" w:eastAsia="Times New Roman" w:hAnsi="Times New Roman" w:cs="Times New Roman"/>
          <w:sz w:val="28"/>
          <w:lang w:eastAsia="ru-RU"/>
        </w:rPr>
        <w:t xml:space="preserve">3. </w:t>
      </w:r>
      <w:r w:rsidR="00010FF1" w:rsidRPr="00010FF1">
        <w:rPr>
          <w:rFonts w:ascii="Times New Roman" w:hAnsi="Times New Roman" w:cs="Times New Roman"/>
          <w:sz w:val="27"/>
          <w:szCs w:val="27"/>
          <w:shd w:val="clear" w:color="auto" w:fill="FFFFFF"/>
        </w:rPr>
        <w:t>Развитие </w:t>
      </w:r>
      <w:r w:rsidR="00010FF1" w:rsidRPr="00010FF1">
        <w:rPr>
          <w:rStyle w:val="a4"/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патриотических чувств в процессе изобразительной деятельности</w:t>
      </w:r>
      <w:r w:rsidR="00010FF1" w:rsidRPr="00010FF1">
        <w:rPr>
          <w:rFonts w:ascii="Times New Roman" w:hAnsi="Times New Roman" w:cs="Times New Roman"/>
          <w:sz w:val="27"/>
          <w:szCs w:val="27"/>
          <w:shd w:val="clear" w:color="auto" w:fill="FFFFFF"/>
        </w:rPr>
        <w:t>, рассматривания произведений искусства</w:t>
      </w:r>
      <w:r w:rsidR="00010FF1">
        <w:rPr>
          <w:rFonts w:ascii="Arial" w:hAnsi="Arial" w:cs="Arial"/>
          <w:color w:val="111111"/>
          <w:sz w:val="27"/>
          <w:szCs w:val="27"/>
          <w:shd w:val="clear" w:color="auto" w:fill="FFFFFF"/>
        </w:rPr>
        <w:t>.</w:t>
      </w:r>
    </w:p>
    <w:p w:rsidR="008B0B3C" w:rsidRDefault="008B0B3C" w:rsidP="00206961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B0B3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4.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8B0B3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Воспитание патриотических</w:t>
      </w:r>
      <w:r w:rsidRPr="008B0B3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чувств через знакомство и </w:t>
      </w:r>
      <w:r w:rsidRPr="008B0B3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изображение герба своей семьи</w:t>
      </w:r>
      <w:r w:rsidRPr="008B0B3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государственной символики России.</w:t>
      </w:r>
    </w:p>
    <w:p w:rsidR="008B0B3C" w:rsidRPr="008B0B3C" w:rsidRDefault="008B0B3C" w:rsidP="00206961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B0B3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5.</w:t>
      </w:r>
      <w:r w:rsidRPr="008B0B3C">
        <w:rPr>
          <w:rStyle w:val="a3"/>
          <w:rFonts w:ascii="Times New Roman" w:hAnsi="Times New Roman" w:cs="Times New Roman"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Pr="008B0B3C">
        <w:rPr>
          <w:rStyle w:val="a4"/>
          <w:rFonts w:ascii="Times New Roman" w:hAnsi="Times New Roman" w:cs="Times New Roman"/>
          <w:color w:val="111111"/>
          <w:sz w:val="27"/>
          <w:szCs w:val="27"/>
          <w:bdr w:val="none" w:sz="0" w:space="0" w:color="auto" w:frame="1"/>
          <w:shd w:val="clear" w:color="auto" w:fill="FFFFFF"/>
        </w:rPr>
        <w:t>Воспитание</w:t>
      </w:r>
      <w:r w:rsidRPr="008B0B3C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 любви и уважения к историческому военному прошлому.</w:t>
      </w:r>
    </w:p>
    <w:p w:rsidR="008B0B3C" w:rsidRDefault="00206961" w:rsidP="008B0B3C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lang w:eastAsia="ru-RU"/>
        </w:rPr>
      </w:pPr>
      <w:r w:rsidRPr="008B0B3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Ожидаемый результат:</w:t>
      </w:r>
    </w:p>
    <w:p w:rsidR="008B0B3C" w:rsidRPr="008B0B3C" w:rsidRDefault="008B0B3C" w:rsidP="008B0B3C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lang w:eastAsia="ru-RU"/>
        </w:rPr>
      </w:pPr>
      <w:r w:rsidRPr="008B0B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0B3C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</w:t>
      </w:r>
      <w:r>
        <w:rPr>
          <w:rFonts w:ascii="Calibri" w:eastAsia="Times New Roman" w:hAnsi="Calibri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8B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редставления о родной стране, желание быть </w:t>
      </w:r>
      <w:r w:rsidRPr="008B0B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патриотом своей Родины</w:t>
      </w:r>
      <w:r w:rsidRPr="008B0B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чувство ответственности за все то, что в ней происходит.</w:t>
      </w:r>
    </w:p>
    <w:p w:rsidR="008B0B3C" w:rsidRDefault="00206961" w:rsidP="00206961">
      <w:pPr>
        <w:shd w:val="clear" w:color="auto" w:fill="FFFFFF"/>
        <w:spacing w:after="0" w:line="240" w:lineRule="auto"/>
        <w:ind w:firstLine="71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8B0B3C">
        <w:rPr>
          <w:rFonts w:ascii="Times New Roman" w:eastAsia="Times New Roman" w:hAnsi="Times New Roman" w:cs="Times New Roman"/>
          <w:sz w:val="28"/>
          <w:lang w:eastAsia="ru-RU"/>
        </w:rPr>
        <w:t>-</w:t>
      </w:r>
      <w:r w:rsidRPr="00010FF1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 </w:t>
      </w:r>
      <w:r w:rsidR="008B0B3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</w:t>
      </w:r>
      <w:r w:rsidR="008B0B3C" w:rsidRPr="008B0B3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онимание переданного художником настроения, желание общаться по содержанию художественного произведения, соотнесение настроения художественных образов в живописи, скульптуре, музыке и поэтических произведениях.</w:t>
      </w:r>
    </w:p>
    <w:p w:rsidR="008B0B3C" w:rsidRDefault="00206961" w:rsidP="008B0B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0B3C">
        <w:rPr>
          <w:sz w:val="28"/>
          <w:szCs w:val="28"/>
        </w:rPr>
        <w:t>-</w:t>
      </w:r>
      <w:r w:rsidR="008B0B3C" w:rsidRPr="008B0B3C">
        <w:rPr>
          <w:color w:val="111111"/>
          <w:sz w:val="28"/>
          <w:szCs w:val="28"/>
        </w:rPr>
        <w:t xml:space="preserve"> </w:t>
      </w:r>
      <w:r w:rsidR="008B0B3C">
        <w:rPr>
          <w:color w:val="111111"/>
          <w:sz w:val="28"/>
          <w:szCs w:val="28"/>
        </w:rPr>
        <w:t>о</w:t>
      </w:r>
      <w:r w:rsidR="008B0B3C" w:rsidRPr="008B0B3C">
        <w:rPr>
          <w:color w:val="111111"/>
          <w:sz w:val="28"/>
          <w:szCs w:val="28"/>
        </w:rPr>
        <w:t>тражение полученных впечатлений в рисунке, в лепке, активное и творческое проявление взгляда в художественной </w:t>
      </w:r>
      <w:r w:rsidR="008B0B3C" w:rsidRPr="008B0B3C">
        <w:rPr>
          <w:b/>
          <w:bCs/>
          <w:color w:val="111111"/>
          <w:sz w:val="28"/>
          <w:szCs w:val="28"/>
          <w:bdr w:val="none" w:sz="0" w:space="0" w:color="auto" w:frame="1"/>
        </w:rPr>
        <w:t>деятельности</w:t>
      </w:r>
      <w:r w:rsidR="008B0B3C" w:rsidRPr="008B0B3C">
        <w:rPr>
          <w:color w:val="111111"/>
          <w:sz w:val="28"/>
          <w:szCs w:val="28"/>
        </w:rPr>
        <w:t>.</w:t>
      </w:r>
    </w:p>
    <w:p w:rsidR="008B0B3C" w:rsidRPr="008B0B3C" w:rsidRDefault="008B0B3C" w:rsidP="008B0B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п</w:t>
      </w:r>
      <w:r w:rsidRPr="008B0B3C">
        <w:rPr>
          <w:color w:val="111111"/>
          <w:sz w:val="28"/>
          <w:szCs w:val="28"/>
        </w:rPr>
        <w:t>редставление о событиях, происходящих в годы Великой Отечественной войны.</w:t>
      </w:r>
    </w:p>
    <w:p w:rsidR="00206961" w:rsidRPr="00010FF1" w:rsidRDefault="00206961" w:rsidP="0020696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FF0000"/>
          <w:lang w:eastAsia="ru-RU"/>
        </w:rPr>
      </w:pPr>
    </w:p>
    <w:p w:rsidR="00206961" w:rsidRPr="003D03A0" w:rsidRDefault="00206961" w:rsidP="00206961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Times New Roman"/>
          <w:lang w:eastAsia="ru-RU"/>
        </w:rPr>
      </w:pPr>
      <w:r w:rsidRPr="003D03A0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Этапы реализации проекта</w:t>
      </w:r>
    </w:p>
    <w:p w:rsidR="00206961" w:rsidRPr="003D03A0" w:rsidRDefault="00206961" w:rsidP="0020696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lang w:eastAsia="ru-RU"/>
        </w:rPr>
      </w:pPr>
      <w:r w:rsidRPr="003D03A0">
        <w:rPr>
          <w:rFonts w:ascii="Times New Roman" w:eastAsia="Times New Roman" w:hAnsi="Times New Roman" w:cs="Times New Roman"/>
          <w:sz w:val="28"/>
          <w:lang w:eastAsia="ru-RU"/>
        </w:rPr>
        <w:t>Подготовительный этап:</w:t>
      </w:r>
    </w:p>
    <w:p w:rsidR="00206961" w:rsidRPr="003D03A0" w:rsidRDefault="00206961" w:rsidP="0020696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lang w:eastAsia="ru-RU"/>
        </w:rPr>
      </w:pPr>
      <w:r w:rsidRPr="003D03A0">
        <w:rPr>
          <w:rFonts w:ascii="Times New Roman" w:eastAsia="Times New Roman" w:hAnsi="Times New Roman" w:cs="Times New Roman"/>
          <w:sz w:val="28"/>
          <w:lang w:eastAsia="ru-RU"/>
        </w:rPr>
        <w:t>Обсуждение цели, задачи с детьми и родителями. Создание необходимых условий для реализации проекта. Перспективное планирование проекта. Разработка и накопление методических материалов по проблеме.</w:t>
      </w:r>
    </w:p>
    <w:p w:rsidR="00206961" w:rsidRDefault="00206961" w:rsidP="0020696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lang w:eastAsia="ru-RU"/>
        </w:rPr>
      </w:pPr>
      <w:r w:rsidRPr="003D03A0">
        <w:rPr>
          <w:rFonts w:ascii="Times New Roman" w:eastAsia="Times New Roman" w:hAnsi="Times New Roman" w:cs="Times New Roman"/>
          <w:sz w:val="28"/>
          <w:lang w:eastAsia="ru-RU"/>
        </w:rPr>
        <w:t>Основной этап:</w:t>
      </w:r>
    </w:p>
    <w:p w:rsidR="00B641F1" w:rsidRPr="00922A08" w:rsidRDefault="00B641F1" w:rsidP="00B641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2A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1. Изучить методическую литературу по проблеме </w:t>
      </w:r>
      <w:r w:rsidRPr="00922A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патриотического воспитания</w:t>
      </w:r>
      <w:r w:rsidRPr="00922A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641F1" w:rsidRDefault="00B641F1" w:rsidP="00B641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2A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Составление перспективного плана работы по проведению </w:t>
      </w:r>
      <w:r w:rsidRPr="00922A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922A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641F1" w:rsidRPr="00922A08" w:rsidRDefault="00B641F1" w:rsidP="00B641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2A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Выявить уровень педагогической компетентности родителей по</w:t>
      </w:r>
    </w:p>
    <w:p w:rsidR="00B641F1" w:rsidRPr="00922A08" w:rsidRDefault="00B641F1" w:rsidP="00B641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2A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патриотическому воспитанию</w:t>
      </w:r>
      <w:r w:rsidRPr="00922A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641F1" w:rsidRDefault="00B641F1" w:rsidP="00B641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2A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Выявить уровень </w:t>
      </w:r>
      <w:r w:rsidRPr="00922A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патриотизма у детей</w:t>
      </w:r>
      <w:r w:rsidRPr="00922A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641F1" w:rsidRDefault="00B641F1" w:rsidP="00B641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2A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Подготовить условия для организации дидактических игр.</w:t>
      </w:r>
    </w:p>
    <w:p w:rsidR="00B641F1" w:rsidRDefault="00B641F1" w:rsidP="00B641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2A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Подбор литературы, иллюстраций, художественного слова.</w:t>
      </w:r>
    </w:p>
    <w:p w:rsidR="00B641F1" w:rsidRPr="00922A08" w:rsidRDefault="00B641F1" w:rsidP="00B641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Pr="00922A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Подбор интернет – </w:t>
      </w:r>
      <w:r w:rsidRPr="00922A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ресурсов по данной проблеме</w:t>
      </w:r>
      <w:r w:rsidRPr="00922A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журналы </w:t>
      </w:r>
      <w:r w:rsidRPr="00922A0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«Обруч»</w:t>
      </w:r>
      <w:r w:rsidRPr="00922A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22A0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22A0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Дошкольное воспитание</w:t>
      </w:r>
      <w:r w:rsidRPr="00922A0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22A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641F1" w:rsidRPr="00922A08" w:rsidRDefault="00B641F1" w:rsidP="00B641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</w:t>
      </w:r>
      <w:r w:rsidRPr="00922A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Подбор наглядного и демонстрационного материала стихов, загадок, </w:t>
      </w:r>
      <w:proofErr w:type="spellStart"/>
      <w:r w:rsidRPr="00922A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физминуток</w:t>
      </w:r>
      <w:proofErr w:type="spellEnd"/>
      <w:r w:rsidRPr="00922A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пословиц, </w:t>
      </w:r>
      <w:proofErr w:type="spellStart"/>
      <w:r w:rsidRPr="00922A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чистоговорок</w:t>
      </w:r>
      <w:proofErr w:type="spellEnd"/>
      <w:r w:rsidRPr="00922A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теме </w:t>
      </w:r>
      <w:r w:rsidRPr="00922A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922A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641F1" w:rsidRPr="00922A08" w:rsidRDefault="00B641F1" w:rsidP="00B641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</w:t>
      </w:r>
      <w:r w:rsidRPr="00922A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Проведение анкетирования родителей по </w:t>
      </w:r>
      <w:r w:rsidRPr="00922A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патриотическому </w:t>
      </w:r>
      <w:proofErr w:type="gramStart"/>
      <w:r w:rsidRPr="00922A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воспитанию</w:t>
      </w:r>
      <w:r w:rsidRPr="00922A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B641F1" w:rsidRPr="00922A08" w:rsidRDefault="00B641F1" w:rsidP="00B641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922A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выявлению условий для художественной </w:t>
      </w:r>
      <w:r w:rsidRPr="00922A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 в семье</w:t>
      </w:r>
      <w:r w:rsidRPr="00922A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641F1" w:rsidRDefault="00B641F1" w:rsidP="00B641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922A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22A0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22A0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Патриотическое воспитание дошкольников</w:t>
      </w:r>
      <w:r w:rsidRPr="00922A0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22A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641F1" w:rsidRPr="00922A08" w:rsidRDefault="00B641F1" w:rsidP="00B641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10. Анализ </w:t>
      </w:r>
      <w:r w:rsidRPr="00922A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сюжетно-ролевых игр.</w:t>
      </w:r>
    </w:p>
    <w:p w:rsidR="00B641F1" w:rsidRDefault="00B641F1" w:rsidP="00B641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</w:t>
      </w:r>
      <w:r w:rsidRPr="00922A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922A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Сбор материала в тематические папки</w:t>
      </w:r>
      <w:r w:rsidRPr="00922A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641F1" w:rsidRDefault="00B641F1" w:rsidP="00B641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2A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семья;</w:t>
      </w:r>
    </w:p>
    <w:p w:rsidR="00B641F1" w:rsidRDefault="00B641F1" w:rsidP="00B641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2A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ребенок и его сверстники;</w:t>
      </w:r>
    </w:p>
    <w:p w:rsidR="00B641F1" w:rsidRDefault="00B641F1" w:rsidP="00B641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2A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художественн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ая литература о родном крае, о ХМАО-Югре</w:t>
      </w:r>
      <w:r w:rsidRPr="00922A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641F1" w:rsidRPr="00922A08" w:rsidRDefault="00B641F1" w:rsidP="00B641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2A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-материал о защитниках отечества и Великой Отечественной войне.</w:t>
      </w:r>
    </w:p>
    <w:p w:rsidR="00B641F1" w:rsidRPr="00922A08" w:rsidRDefault="00B641F1" w:rsidP="00B641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2A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Организация фотовыставок на тему </w:t>
      </w:r>
      <w:r w:rsidRPr="00922A0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«Моя семья»</w:t>
      </w:r>
    </w:p>
    <w:p w:rsidR="00B641F1" w:rsidRPr="003D03A0" w:rsidRDefault="00B641F1" w:rsidP="0020696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lang w:eastAsia="ru-RU"/>
        </w:rPr>
      </w:pPr>
    </w:p>
    <w:p w:rsidR="00206961" w:rsidRDefault="00206961" w:rsidP="00206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922A0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</w:t>
      </w:r>
      <w:r w:rsidR="00922A0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лан мероприятий:</w:t>
      </w:r>
    </w:p>
    <w:p w:rsidR="00B641F1" w:rsidRDefault="00B641F1" w:rsidP="00B641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03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у детей </w:t>
      </w:r>
      <w:r w:rsidRPr="003D03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патриотического воспитания средствами изобразительной деятельности</w:t>
      </w:r>
      <w:r w:rsidRPr="003D03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641F1" w:rsidRPr="003D03A0" w:rsidRDefault="00B641F1" w:rsidP="00B641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03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Чтение художественной литературы о семье, о родном крае, о Великой Отечественной войне.</w:t>
      </w:r>
    </w:p>
    <w:p w:rsidR="00B641F1" w:rsidRDefault="00B641F1" w:rsidP="00B641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03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3D03A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Выставка творческих рисунков детей</w:t>
      </w:r>
      <w:r w:rsidRPr="003D03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D03A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«Милая мама»</w:t>
      </w:r>
      <w:r w:rsidRPr="003D03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D03A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«Осенняя пора»</w:t>
      </w:r>
      <w:r w:rsidRPr="003D03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D03A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«Весна красна»</w:t>
      </w:r>
      <w:r w:rsidRPr="003D03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641F1" w:rsidRPr="003D03A0" w:rsidRDefault="00B641F1" w:rsidP="00B641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03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Беседы с детьми о семье, любимом городе, о защитниках нашей Родины, о символах нашей страны России.</w:t>
      </w:r>
    </w:p>
    <w:p w:rsidR="00B641F1" w:rsidRPr="003D03A0" w:rsidRDefault="00B641F1" w:rsidP="00B641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03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6. </w:t>
      </w:r>
      <w:r w:rsidRPr="003D03A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Дидактические игры</w:t>
      </w:r>
      <w:r w:rsidRPr="003D03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D03A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«Для чего человеку имя»</w:t>
      </w:r>
      <w:r w:rsidRPr="003D03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D03A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тебя зовут по-другому»</w:t>
      </w:r>
      <w:r w:rsidRPr="003D03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D03A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«Четвертый лишний»</w:t>
      </w:r>
      <w:r w:rsidRPr="003D03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D03A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«Герб города»</w:t>
      </w:r>
      <w:r w:rsidRPr="003D03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D03A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улицы нашего города»</w:t>
      </w:r>
      <w:r w:rsidRPr="003D03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D03A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«Чьи родители это делают?»</w:t>
      </w:r>
      <w:r w:rsidRPr="003D03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D03A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«Узнай, где это расположено»</w:t>
      </w:r>
      <w:r w:rsidRPr="003D03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641F1" w:rsidRPr="003D03A0" w:rsidRDefault="00B641F1" w:rsidP="00B641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03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7. </w:t>
      </w:r>
      <w:r w:rsidRPr="003D03A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Проведение праздников и развлечений</w:t>
      </w:r>
      <w:r w:rsidRPr="003D03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D03A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«За победой до конца»</w:t>
      </w:r>
    </w:p>
    <w:p w:rsidR="00B641F1" w:rsidRDefault="00B641F1" w:rsidP="00B641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03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Подготовка консультаций для родителей и педагогов на тему «</w:t>
      </w:r>
      <w:r w:rsidRPr="003D03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Патриотическое воспитание дошкольников</w:t>
      </w:r>
      <w:r w:rsidRPr="003D03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неотъемлемая часть общей культуры ребенка»</w:t>
      </w:r>
    </w:p>
    <w:p w:rsidR="00B641F1" w:rsidRPr="003D03A0" w:rsidRDefault="00B641F1" w:rsidP="00B641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03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Участие семей в мероприятиях и конкурсах группы и детского сада.</w:t>
      </w:r>
    </w:p>
    <w:p w:rsidR="00B641F1" w:rsidRPr="003D03A0" w:rsidRDefault="00B641F1" w:rsidP="00B641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03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Участие в совместной творческой продуктивной </w:t>
      </w:r>
      <w:r w:rsidRPr="003D03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деятельности </w:t>
      </w:r>
      <w:proofErr w:type="gramStart"/>
      <w:r w:rsidRPr="003D03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3D03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3D03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фотовыставки, выставки детских работ.</w:t>
      </w:r>
    </w:p>
    <w:p w:rsidR="00B641F1" w:rsidRPr="00010FF1" w:rsidRDefault="00B641F1" w:rsidP="002069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FF0000"/>
          <w:lang w:eastAsia="ru-RU"/>
        </w:rPr>
      </w:pPr>
    </w:p>
    <w:p w:rsidR="00922A08" w:rsidRPr="00922A08" w:rsidRDefault="00922A08" w:rsidP="00922A0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06961" w:rsidRPr="00010FF1" w:rsidRDefault="00206961" w:rsidP="002069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FF0000"/>
          <w:lang w:eastAsia="ru-RU"/>
        </w:rPr>
      </w:pPr>
    </w:p>
    <w:p w:rsidR="00206961" w:rsidRPr="00251DD7" w:rsidRDefault="00206961" w:rsidP="002069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251DD7">
        <w:rPr>
          <w:rFonts w:ascii="Times New Roman" w:eastAsia="Times New Roman" w:hAnsi="Times New Roman" w:cs="Times New Roman"/>
          <w:b/>
          <w:bCs/>
          <w:sz w:val="28"/>
          <w:lang w:eastAsia="ru-RU"/>
        </w:rPr>
        <w:lastRenderedPageBreak/>
        <w:t>Результат:</w:t>
      </w:r>
    </w:p>
    <w:p w:rsidR="00251DD7" w:rsidRPr="00251DD7" w:rsidRDefault="00251DD7" w:rsidP="00251D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Сбор и обработка материала</w:t>
      </w:r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сравнение стартовых и полученных результатов,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обобщение, выводы.</w:t>
      </w:r>
    </w:p>
    <w:p w:rsidR="00251DD7" w:rsidRPr="00251DD7" w:rsidRDefault="00251DD7" w:rsidP="00251D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Оформление предметно-развивающей среды группы с учетом </w:t>
      </w:r>
      <w:r w:rsidRPr="00251D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патриотического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51D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воспитания детей</w:t>
      </w:r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51DD7" w:rsidRPr="00251DD7" w:rsidRDefault="00251DD7" w:rsidP="00251D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Представление </w:t>
      </w:r>
      <w:r w:rsidRPr="00251D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 </w:t>
      </w:r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251D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Патриотическое воспитание дошкольников</w:t>
      </w:r>
    </w:p>
    <w:p w:rsidR="00251DD7" w:rsidRDefault="00251DD7" w:rsidP="00251D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средствами </w:t>
      </w:r>
      <w:r w:rsidRPr="00251D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изобразительной деятельности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 на уровне </w:t>
      </w:r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МБДОУ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№ 65</w:t>
      </w:r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«Фестивальный</w:t>
      </w:r>
      <w:r w:rsidRPr="00251DD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51DD7" w:rsidRPr="00251DD7" w:rsidRDefault="00251DD7" w:rsidP="00251D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Оформление Благодарственных писем родителям за активное участие</w:t>
      </w:r>
    </w:p>
    <w:p w:rsidR="00251DD7" w:rsidRDefault="00251DD7" w:rsidP="00251D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251D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проектной деятельности</w:t>
      </w:r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51DD7" w:rsidRPr="00251DD7" w:rsidRDefault="00251DD7" w:rsidP="00251DD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51DD7">
        <w:rPr>
          <w:sz w:val="28"/>
          <w:szCs w:val="28"/>
        </w:rPr>
        <w:t>Результативностью данного </w:t>
      </w:r>
      <w:r w:rsidRPr="00251DD7">
        <w:rPr>
          <w:rStyle w:val="a4"/>
          <w:sz w:val="28"/>
          <w:szCs w:val="28"/>
          <w:bdr w:val="none" w:sz="0" w:space="0" w:color="auto" w:frame="1"/>
        </w:rPr>
        <w:t>проекта</w:t>
      </w:r>
      <w:r w:rsidRPr="00251DD7">
        <w:rPr>
          <w:sz w:val="28"/>
          <w:szCs w:val="28"/>
        </w:rPr>
        <w:t> стало создание единого образовательного пространства в детском саду и семьи, а также повышение уровня нравственности и </w:t>
      </w:r>
      <w:r w:rsidRPr="00251DD7">
        <w:rPr>
          <w:rStyle w:val="a4"/>
          <w:sz w:val="28"/>
          <w:szCs w:val="28"/>
          <w:bdr w:val="none" w:sz="0" w:space="0" w:color="auto" w:frame="1"/>
        </w:rPr>
        <w:t>патриотизма в семьях воспитанников</w:t>
      </w:r>
      <w:r w:rsidRPr="00251DD7">
        <w:rPr>
          <w:sz w:val="28"/>
          <w:szCs w:val="28"/>
        </w:rPr>
        <w:t>.</w:t>
      </w:r>
    </w:p>
    <w:p w:rsidR="00173C1E" w:rsidRDefault="00251DD7" w:rsidP="00173C1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51DD7">
        <w:rPr>
          <w:sz w:val="28"/>
          <w:szCs w:val="28"/>
        </w:rPr>
        <w:t>В результате проведенной работы у детей появился интерес к культурному и историческому наследию русского народа. Данные мероприятия оказали положительное влияние в работе по </w:t>
      </w:r>
      <w:r w:rsidRPr="00251DD7">
        <w:rPr>
          <w:rStyle w:val="a4"/>
          <w:sz w:val="28"/>
          <w:szCs w:val="28"/>
          <w:bdr w:val="none" w:sz="0" w:space="0" w:color="auto" w:frame="1"/>
        </w:rPr>
        <w:t>патриотическому воспитанию</w:t>
      </w:r>
      <w:r w:rsidRPr="00251DD7">
        <w:rPr>
          <w:sz w:val="28"/>
          <w:szCs w:val="28"/>
        </w:rPr>
        <w:t>.</w:t>
      </w:r>
    </w:p>
    <w:p w:rsidR="00173C1E" w:rsidRDefault="00251DD7" w:rsidP="00173C1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51DD7">
        <w:rPr>
          <w:sz w:val="28"/>
          <w:szCs w:val="28"/>
          <w:bdr w:val="none" w:sz="0" w:space="0" w:color="auto" w:frame="1"/>
        </w:rPr>
        <w:t>В результате мониторинга выяснилось</w:t>
      </w:r>
      <w:r w:rsidRPr="00251DD7">
        <w:rPr>
          <w:sz w:val="28"/>
          <w:szCs w:val="28"/>
        </w:rPr>
        <w:t>: дети проявляют дружелюбие, считаются с интересами товарищей, любят родной дом, семью, уважительно относятся к человеку и результатам его труда.</w:t>
      </w:r>
    </w:p>
    <w:p w:rsidR="00251DD7" w:rsidRPr="00251DD7" w:rsidRDefault="00251DD7" w:rsidP="00173C1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51DD7">
        <w:rPr>
          <w:sz w:val="28"/>
          <w:szCs w:val="28"/>
        </w:rPr>
        <w:t>Прикосновение к истории своей семьи вызывают у ребенка сильные эмоции, заставляют сопереживать, внимательно относится к памяти прошлого, к своим историческим корням.</w:t>
      </w:r>
    </w:p>
    <w:p w:rsidR="00251DD7" w:rsidRPr="00251DD7" w:rsidRDefault="00251DD7" w:rsidP="00251DD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51DD7">
        <w:rPr>
          <w:sz w:val="28"/>
          <w:szCs w:val="28"/>
        </w:rPr>
        <w:t xml:space="preserve">Дети осознали сопричастность не только к своей семье, но и к городу, к народу России. Это </w:t>
      </w:r>
      <w:r w:rsidR="00173C1E">
        <w:rPr>
          <w:sz w:val="28"/>
          <w:szCs w:val="28"/>
        </w:rPr>
        <w:t xml:space="preserve">чувство сопричастности – основа </w:t>
      </w:r>
      <w:r w:rsidRPr="00251DD7">
        <w:rPr>
          <w:sz w:val="28"/>
          <w:szCs w:val="28"/>
        </w:rPr>
        <w:t>будущего </w:t>
      </w:r>
      <w:r w:rsidRPr="00251DD7">
        <w:rPr>
          <w:rStyle w:val="a4"/>
          <w:sz w:val="28"/>
          <w:szCs w:val="28"/>
          <w:bdr w:val="none" w:sz="0" w:space="0" w:color="auto" w:frame="1"/>
        </w:rPr>
        <w:t>патриотизма</w:t>
      </w:r>
      <w:r w:rsidRPr="00251DD7">
        <w:rPr>
          <w:sz w:val="28"/>
          <w:szCs w:val="28"/>
        </w:rPr>
        <w:t>.</w:t>
      </w:r>
    </w:p>
    <w:p w:rsidR="00251DD7" w:rsidRPr="00251DD7" w:rsidRDefault="00251DD7" w:rsidP="00251DD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51DD7">
        <w:rPr>
          <w:sz w:val="28"/>
          <w:szCs w:val="28"/>
        </w:rPr>
        <w:t>Родители моих </w:t>
      </w:r>
      <w:r w:rsidRPr="00251DD7">
        <w:rPr>
          <w:rStyle w:val="a4"/>
          <w:sz w:val="28"/>
          <w:szCs w:val="28"/>
          <w:bdr w:val="none" w:sz="0" w:space="0" w:color="auto" w:frame="1"/>
        </w:rPr>
        <w:t>воспитанников</w:t>
      </w:r>
      <w:r w:rsidR="00173C1E">
        <w:rPr>
          <w:sz w:val="28"/>
          <w:szCs w:val="28"/>
        </w:rPr>
        <w:t xml:space="preserve"> тоже переосмыслили </w:t>
      </w:r>
      <w:r w:rsidRPr="00251DD7">
        <w:rPr>
          <w:sz w:val="28"/>
          <w:szCs w:val="28"/>
        </w:rPr>
        <w:t>проблему </w:t>
      </w:r>
      <w:r w:rsidRPr="00251DD7">
        <w:rPr>
          <w:rStyle w:val="a4"/>
          <w:sz w:val="28"/>
          <w:szCs w:val="28"/>
          <w:bdr w:val="none" w:sz="0" w:space="0" w:color="auto" w:frame="1"/>
        </w:rPr>
        <w:t>патриотического воспитания</w:t>
      </w:r>
      <w:r w:rsidRPr="00251DD7">
        <w:rPr>
          <w:sz w:val="28"/>
          <w:szCs w:val="28"/>
        </w:rPr>
        <w:t> в семье подрастающего поколения. В молодых семьях, в наше время, вопросы </w:t>
      </w:r>
      <w:r w:rsidRPr="00251DD7">
        <w:rPr>
          <w:rStyle w:val="a4"/>
          <w:sz w:val="28"/>
          <w:szCs w:val="28"/>
          <w:bdr w:val="none" w:sz="0" w:space="0" w:color="auto" w:frame="1"/>
        </w:rPr>
        <w:t>воспитания патриотизма</w:t>
      </w:r>
      <w:r w:rsidRPr="00251DD7">
        <w:rPr>
          <w:sz w:val="28"/>
          <w:szCs w:val="28"/>
        </w:rPr>
        <w:t>, гражданственности не считаются важными, зачастую вызывают лишь недоумение. Но в результате вовлечения наших родителей в совместную </w:t>
      </w:r>
      <w:r w:rsidRPr="00251DD7">
        <w:rPr>
          <w:rStyle w:val="a4"/>
          <w:sz w:val="28"/>
          <w:szCs w:val="28"/>
          <w:bdr w:val="none" w:sz="0" w:space="0" w:color="auto" w:frame="1"/>
        </w:rPr>
        <w:t>деятельность с детьми</w:t>
      </w:r>
      <w:r w:rsidRPr="00251DD7">
        <w:rPr>
          <w:sz w:val="28"/>
          <w:szCs w:val="28"/>
        </w:rPr>
        <w:t>, они изменили своё отношение к национальным и общечеловеческим ценностям. У них появился интерес к своей</w:t>
      </w:r>
      <w:r>
        <w:rPr>
          <w:sz w:val="28"/>
          <w:szCs w:val="28"/>
        </w:rPr>
        <w:t xml:space="preserve"> </w:t>
      </w:r>
      <w:r w:rsidRPr="00251DD7">
        <w:rPr>
          <w:sz w:val="28"/>
          <w:szCs w:val="28"/>
        </w:rPr>
        <w:t>генеалогии, к исследованию национальных, сословных, профессиональных корней. Родители, вместе с детьми, обогатили и расширили свои знания о родном горо</w:t>
      </w:r>
      <w:r w:rsidR="00173C1E">
        <w:rPr>
          <w:sz w:val="28"/>
          <w:szCs w:val="28"/>
        </w:rPr>
        <w:t xml:space="preserve">де, о природе </w:t>
      </w:r>
      <w:r w:rsidR="00922A08" w:rsidRPr="00922A08">
        <w:rPr>
          <w:color w:val="333333"/>
          <w:sz w:val="28"/>
          <w:szCs w:val="28"/>
          <w:shd w:val="clear" w:color="auto" w:fill="FFFFFF"/>
        </w:rPr>
        <w:t>Ханты-Мансийского автономного округа — Югры</w:t>
      </w:r>
      <w:r w:rsidRPr="00251DD7">
        <w:rPr>
          <w:sz w:val="28"/>
          <w:szCs w:val="28"/>
        </w:rPr>
        <w:t>, о традициях русского народа, о жизни людей в старину.</w:t>
      </w:r>
    </w:p>
    <w:p w:rsidR="00251DD7" w:rsidRPr="00251DD7" w:rsidRDefault="00251DD7" w:rsidP="00251D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06961" w:rsidRPr="00251DD7" w:rsidRDefault="00206961" w:rsidP="00206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251DD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Методическая литература:</w:t>
      </w:r>
    </w:p>
    <w:p w:rsidR="00251DD7" w:rsidRPr="00251DD7" w:rsidRDefault="00251DD7" w:rsidP="00251D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proofErr w:type="spellStart"/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Акинина</w:t>
      </w:r>
      <w:proofErr w:type="spellEnd"/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Т. М. Духовно-нравственное и гражданское </w:t>
      </w:r>
      <w:r w:rsidRPr="00251D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воспитание детей дошкольного возраста / Г</w:t>
      </w:r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В. Степанова, Н. П. Терентьева. - </w:t>
      </w:r>
      <w:proofErr w:type="gramStart"/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М. :</w:t>
      </w:r>
      <w:proofErr w:type="gramEnd"/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Перспектива, 2012.</w:t>
      </w:r>
    </w:p>
    <w:p w:rsidR="00251DD7" w:rsidRPr="00251DD7" w:rsidRDefault="00251DD7" w:rsidP="00251D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2. Алешина Н. В. Знакомство </w:t>
      </w:r>
      <w:r w:rsidRPr="00251D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</w:t>
      </w:r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родным городом и страной </w:t>
      </w:r>
      <w:r w:rsidRPr="00251D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251DD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патриотическое воспитание</w:t>
      </w:r>
      <w:r w:rsidRPr="00251D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Конспекты занятий - </w:t>
      </w:r>
      <w:proofErr w:type="gramStart"/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М. :</w:t>
      </w:r>
      <w:proofErr w:type="gramEnd"/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Перспектива, 2011.</w:t>
      </w:r>
    </w:p>
    <w:p w:rsidR="00251DD7" w:rsidRPr="00251DD7" w:rsidRDefault="00251DD7" w:rsidP="00251D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Антонов Ю. Е. Наследники великой Победы. Сборник материалов по </w:t>
      </w:r>
      <w:r w:rsidRPr="00251D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нравственно-патриотическому воспитанию дошкольников</w:t>
      </w:r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младших школьников. Практическое пособие / Ю. Е. Антонов. - </w:t>
      </w:r>
      <w:proofErr w:type="gramStart"/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М. :</w:t>
      </w:r>
      <w:proofErr w:type="gramEnd"/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АРКТИ, 2011.</w:t>
      </w:r>
    </w:p>
    <w:p w:rsidR="00251DD7" w:rsidRPr="00251DD7" w:rsidRDefault="00251DD7" w:rsidP="00251D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</w:t>
      </w:r>
      <w:proofErr w:type="spellStart"/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Арнаутова</w:t>
      </w:r>
      <w:proofErr w:type="spellEnd"/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Е. П. Расскажем детям о победе. Методические рекомендации / Т. А. Котова. - </w:t>
      </w:r>
      <w:proofErr w:type="gramStart"/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М. :</w:t>
      </w:r>
      <w:proofErr w:type="gramEnd"/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Русское слово, 2015.</w:t>
      </w:r>
    </w:p>
    <w:p w:rsidR="00251DD7" w:rsidRPr="00251DD7" w:rsidRDefault="00251DD7" w:rsidP="00251D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</w:t>
      </w:r>
      <w:proofErr w:type="spellStart"/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Барнникова</w:t>
      </w:r>
      <w:proofErr w:type="spellEnd"/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О. Н. Уроки гражданственности и </w:t>
      </w:r>
      <w:r w:rsidRPr="00251D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патриотизма в детском саду</w:t>
      </w:r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Практическое пособие - </w:t>
      </w:r>
      <w:proofErr w:type="gramStart"/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М. :</w:t>
      </w:r>
      <w:proofErr w:type="gramEnd"/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АРКТИ, 2007.</w:t>
      </w:r>
    </w:p>
    <w:p w:rsidR="00251DD7" w:rsidRPr="00251DD7" w:rsidRDefault="00251DD7" w:rsidP="00251D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Белоусова Л. Е. Навстречу Дню Победы. Цикл тематических бесед-рассказов для занятий с детьми </w:t>
      </w:r>
      <w:r w:rsidRPr="00251D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дошкольного</w:t>
      </w:r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младшего школьного возраста - </w:t>
      </w:r>
      <w:proofErr w:type="gramStart"/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М. :</w:t>
      </w:r>
      <w:proofErr w:type="gramEnd"/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Детство-Пресс, 2012.</w:t>
      </w:r>
    </w:p>
    <w:p w:rsidR="00251DD7" w:rsidRPr="00251DD7" w:rsidRDefault="00251DD7" w:rsidP="00251D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8. </w:t>
      </w:r>
      <w:proofErr w:type="spellStart"/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Комратова</w:t>
      </w:r>
      <w:proofErr w:type="spellEnd"/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Н. Г. </w:t>
      </w:r>
      <w:r w:rsidRPr="00251D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атриотическое воспитание детей 5-6</w:t>
      </w:r>
      <w:r w:rsidRPr="00251D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лет</w:t>
      </w:r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Методическое пособие - </w:t>
      </w:r>
      <w:proofErr w:type="gramStart"/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М. :</w:t>
      </w:r>
      <w:proofErr w:type="gramEnd"/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Сфера, 2007.</w:t>
      </w:r>
    </w:p>
    <w:p w:rsidR="00251DD7" w:rsidRPr="00251DD7" w:rsidRDefault="00251DD7" w:rsidP="00251D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Растим </w:t>
      </w:r>
      <w:r w:rsidRPr="00251D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патриотов России</w:t>
      </w:r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- </w:t>
      </w:r>
      <w:proofErr w:type="gramStart"/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М. :</w:t>
      </w:r>
      <w:proofErr w:type="gramEnd"/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Детство-Пресс, 2016.</w:t>
      </w:r>
    </w:p>
    <w:p w:rsidR="00251DD7" w:rsidRPr="00251DD7" w:rsidRDefault="00251DD7" w:rsidP="00251D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Система </w:t>
      </w:r>
      <w:r w:rsidRPr="00251D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патриотического воспитания в ДОУ</w:t>
      </w:r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Планирование, педагогические </w:t>
      </w:r>
      <w:r w:rsidRPr="00251D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проекты</w:t>
      </w:r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разработки тематических занятий и сценарии мероприятий / Е. Ю. Александрова и др. - </w:t>
      </w:r>
      <w:proofErr w:type="gramStart"/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М. :</w:t>
      </w:r>
      <w:proofErr w:type="gramEnd"/>
      <w:r w:rsidRPr="0025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Учитель, 2007.</w:t>
      </w:r>
    </w:p>
    <w:p w:rsidR="00251DD7" w:rsidRPr="00251DD7" w:rsidRDefault="00251DD7" w:rsidP="002069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FF0000"/>
          <w:lang w:eastAsia="ru-RU"/>
        </w:rPr>
      </w:pPr>
    </w:p>
    <w:p w:rsidR="00B641F1" w:rsidRPr="00B641F1" w:rsidRDefault="00B641F1" w:rsidP="00B641F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641F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Заключение </w:t>
      </w:r>
      <w:r w:rsidRPr="00B641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B641F1" w:rsidRPr="00B641F1" w:rsidRDefault="00B641F1" w:rsidP="00B641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41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Патриотизм</w:t>
      </w:r>
      <w:r w:rsidRPr="00B64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гражданственность как качества личности – глубокий родник, который питает жизненные силы человека, окрашивает поступки, влияет на мировоззрение, социальные качества человека.</w:t>
      </w:r>
    </w:p>
    <w:p w:rsidR="00B641F1" w:rsidRPr="00B641F1" w:rsidRDefault="00B641F1" w:rsidP="00B641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41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Воспитать патриота</w:t>
      </w:r>
      <w:r w:rsidRPr="00B64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своей Родины – ответственная и сложная задача, решение которой в </w:t>
      </w:r>
      <w:r w:rsidRPr="00B641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дошкольном</w:t>
      </w:r>
      <w:r w:rsidRPr="00B64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детстве только начинается. Планомерная систематическая работа, использование разнообразных средств и методов </w:t>
      </w:r>
      <w:r w:rsidRPr="00B641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воспитания</w:t>
      </w:r>
      <w:r w:rsidRPr="00B64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общие усилия детского сада и семьи, ответственность взрослых за свои слова и поступки могут дать положительные результаты и стать основой для дальнейшей работы по </w:t>
      </w:r>
      <w:r w:rsidRPr="00B641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патриотическому воспитанию</w:t>
      </w:r>
      <w:r w:rsidRPr="00B64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641F1" w:rsidRPr="00B641F1" w:rsidRDefault="00B641F1" w:rsidP="00B641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4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Однако, не следует ждать от детей </w:t>
      </w:r>
      <w:r w:rsidRPr="00B641F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«взрослых форм»</w:t>
      </w:r>
      <w:r w:rsidRPr="00B64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проявления любви к Родине. Но если в результате педагогической работы ребенок будет знать название страны, о ее природе, символике, если ему известны имена кого-то из тех, кто прославил нашу Родину, если он проявляет интерес к приобретаемым знаниям, читает стихи, поет песни, то можно считать, что задача выполнена в пределах, доступных </w:t>
      </w:r>
      <w:r w:rsidRPr="00B641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дошкольному возрасту</w:t>
      </w:r>
      <w:r w:rsidRPr="00B64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И, если ребенок с детства будет бережно относиться к своим национальным символам, то с большой уверенностью можно сказать, что он станет </w:t>
      </w:r>
      <w:r w:rsidRPr="00B641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патриотом своей страны</w:t>
      </w:r>
      <w:r w:rsidRPr="00B64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C70DE" w:rsidRPr="00B641F1" w:rsidRDefault="009C70DE" w:rsidP="00206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sectPr w:rsidR="009C70DE" w:rsidRPr="00B641F1" w:rsidSect="00010FF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633990"/>
    <w:multiLevelType w:val="multilevel"/>
    <w:tmpl w:val="D5FA6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73E"/>
    <w:rsid w:val="00010FF1"/>
    <w:rsid w:val="0003473E"/>
    <w:rsid w:val="00173C1E"/>
    <w:rsid w:val="00206961"/>
    <w:rsid w:val="00251DD7"/>
    <w:rsid w:val="003D03A0"/>
    <w:rsid w:val="0064562D"/>
    <w:rsid w:val="008B0B3C"/>
    <w:rsid w:val="00922A08"/>
    <w:rsid w:val="009C70DE"/>
    <w:rsid w:val="00B6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6F0017-22F3-4226-9A12-2D6041CE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96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0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0F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4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1368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2024-04-21T16:12:00Z</dcterms:created>
  <dcterms:modified xsi:type="dcterms:W3CDTF">2024-04-21T17:35:00Z</dcterms:modified>
</cp:coreProperties>
</file>